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200" w:line="276" w:lineRule="auto"/>
        <w:jc w:val="center"/>
        <w:rPr>
          <w:rFonts w:ascii="Paprika" w:cs="Paprika" w:eastAsia="Paprika" w:hAnsi="Paprika"/>
          <w:b w:val="1"/>
          <w:sz w:val="36"/>
          <w:szCs w:val="36"/>
        </w:rPr>
      </w:pPr>
      <w:r w:rsidDel="00000000" w:rsidR="00000000" w:rsidRPr="00000000">
        <w:rPr>
          <w:rFonts w:ascii="Paprika" w:cs="Paprika" w:eastAsia="Paprika" w:hAnsi="Paprika"/>
          <w:b w:val="1"/>
          <w:sz w:val="36"/>
          <w:szCs w:val="36"/>
          <w:rtl w:val="0"/>
        </w:rPr>
        <w:t xml:space="preserve">Chapter Officer Application</w:t>
      </w:r>
    </w:p>
    <w:p w:rsidR="00000000" w:rsidDel="00000000" w:rsidP="00000000" w:rsidRDefault="00000000" w:rsidRPr="00000000" w14:paraId="00000002">
      <w:pPr>
        <w:pageBreakBefore w:val="0"/>
        <w:spacing w:after="200" w:line="276" w:lineRule="auto"/>
        <w:jc w:val="center"/>
        <w:rPr>
          <w:rFonts w:ascii="Paprika" w:cs="Paprika" w:eastAsia="Paprika" w:hAnsi="Paprika"/>
          <w:b w:val="1"/>
          <w:sz w:val="36"/>
          <w:szCs w:val="36"/>
        </w:rPr>
      </w:pPr>
      <w:r w:rsidDel="00000000" w:rsidR="00000000" w:rsidRPr="00000000">
        <w:rPr>
          <w:rtl w:val="0"/>
        </w:rPr>
      </w:r>
    </w:p>
    <w:p w:rsidR="00000000" w:rsidDel="00000000" w:rsidP="00000000" w:rsidRDefault="00000000" w:rsidRPr="00000000" w14:paraId="00000003">
      <w:pPr>
        <w:pageBreakBefore w:val="0"/>
        <w:spacing w:after="200" w:line="276" w:lineRule="auto"/>
        <w:jc w:val="center"/>
        <w:rPr>
          <w:b w:val="1"/>
        </w:rPr>
      </w:pPr>
      <w:r w:rsidDel="00000000" w:rsidR="00000000" w:rsidRPr="00000000">
        <w:rPr>
          <w:b w:val="1"/>
          <w:rtl w:val="0"/>
        </w:rPr>
        <w:t xml:space="preserve">A printed copy of this application in its entirety is due back to Mr. Day or Mrs. Clark </w:t>
      </w:r>
    </w:p>
    <w:p w:rsidR="00000000" w:rsidDel="00000000" w:rsidP="00000000" w:rsidRDefault="00000000" w:rsidRPr="00000000" w14:paraId="00000004">
      <w:pPr>
        <w:pageBreakBefore w:val="0"/>
        <w:spacing w:after="200" w:line="276" w:lineRule="auto"/>
        <w:jc w:val="center"/>
        <w:rPr/>
      </w:pPr>
      <w:r w:rsidDel="00000000" w:rsidR="00000000" w:rsidRPr="00000000">
        <w:rPr>
          <w:b w:val="1"/>
          <w:rtl w:val="0"/>
        </w:rPr>
        <w:t xml:space="preserve">By </w:t>
      </w:r>
      <w:r w:rsidDel="00000000" w:rsidR="00000000" w:rsidRPr="00000000">
        <w:rPr>
          <w:b w:val="1"/>
          <w:rtl w:val="0"/>
        </w:rPr>
        <w:t xml:space="preserve">4 pm </w:t>
      </w:r>
      <w:r w:rsidDel="00000000" w:rsidR="00000000" w:rsidRPr="00000000">
        <w:rPr>
          <w:b w:val="1"/>
          <w:rtl w:val="0"/>
        </w:rPr>
        <w:t xml:space="preserve">Wednesday </w:t>
      </w:r>
      <w:r w:rsidDel="00000000" w:rsidR="00000000" w:rsidRPr="00000000">
        <w:rPr>
          <w:b w:val="1"/>
          <w:u w:val="single"/>
          <w:rtl w:val="0"/>
        </w:rPr>
        <w:t xml:space="preserve">April 3, 2024</w:t>
      </w:r>
      <w:r w:rsidDel="00000000" w:rsidR="00000000" w:rsidRPr="00000000">
        <w:rPr>
          <w:u w:val="single"/>
          <w:rtl w:val="0"/>
        </w:rPr>
        <w:t xml:space="preserve">.</w:t>
      </w:r>
      <w:r w:rsidDel="00000000" w:rsidR="00000000" w:rsidRPr="00000000">
        <w:rPr>
          <w:rtl w:val="0"/>
        </w:rPr>
        <w:t xml:space="preserve"> </w:t>
      </w:r>
    </w:p>
    <w:p w:rsidR="00000000" w:rsidDel="00000000" w:rsidP="00000000" w:rsidRDefault="00000000" w:rsidRPr="00000000" w14:paraId="00000005">
      <w:pPr>
        <w:pageBreakBefore w:val="0"/>
        <w:spacing w:after="200" w:line="276" w:lineRule="auto"/>
        <w:ind w:firstLine="720"/>
        <w:jc w:val="center"/>
        <w:rPr/>
      </w:pPr>
      <w:r w:rsidDel="00000000" w:rsidR="00000000" w:rsidRPr="00000000">
        <w:rPr>
          <w:rtl w:val="0"/>
        </w:rPr>
        <w:t xml:space="preserve">You may begin your campaign at the start of school Wednesday, March 27. Flyers, handouts or other campaign items are not permitted prior to March 27th. Results will be announced at the banquet on April 12th. </w:t>
      </w:r>
      <w:r w:rsidDel="00000000" w:rsidR="00000000" w:rsidRPr="00000000">
        <w:rPr>
          <w:b w:val="1"/>
          <w:rtl w:val="0"/>
        </w:rPr>
        <w:t xml:space="preserve">Per Texas FFA constitution all candidates must meet all requirements of the Chapter degree.  </w:t>
      </w:r>
      <w:r w:rsidDel="00000000" w:rsidR="00000000" w:rsidRPr="00000000">
        <w:rPr>
          <w:rtl w:val="0"/>
        </w:rPr>
        <w:t xml:space="preserve">Officers will be elected as follows:</w:t>
      </w:r>
    </w:p>
    <w:p w:rsidR="00000000" w:rsidDel="00000000" w:rsidP="00000000" w:rsidRDefault="00000000" w:rsidRPr="00000000" w14:paraId="00000006">
      <w:pPr>
        <w:pageBreakBefore w:val="0"/>
        <w:numPr>
          <w:ilvl w:val="0"/>
          <w:numId w:val="3"/>
        </w:numPr>
        <w:spacing w:after="200" w:line="276" w:lineRule="auto"/>
        <w:ind w:left="0" w:hanging="360"/>
        <w:rPr>
          <w:u w:val="none"/>
        </w:rPr>
      </w:pPr>
      <w:r w:rsidDel="00000000" w:rsidR="00000000" w:rsidRPr="00000000">
        <w:rPr>
          <w:b w:val="1"/>
          <w:sz w:val="26"/>
          <w:szCs w:val="26"/>
          <w:u w:val="single"/>
          <w:rtl w:val="0"/>
        </w:rPr>
        <w:t xml:space="preserve">40% Chapter Vote</w:t>
      </w:r>
      <w:r w:rsidDel="00000000" w:rsidR="00000000" w:rsidRPr="00000000">
        <w:rPr>
          <w:b w:val="1"/>
          <w:rtl w:val="0"/>
        </w:rPr>
        <w:br w:type="textWrapping"/>
      </w:r>
      <w:r w:rsidDel="00000000" w:rsidR="00000000" w:rsidRPr="00000000">
        <w:rPr>
          <w:rtl w:val="0"/>
        </w:rPr>
        <w:t xml:space="preserve">You will be allowed up to 3 minutes for a candidate campaign video.  You may make your own video or an advisor can help prior to </w:t>
      </w:r>
      <w:r w:rsidDel="00000000" w:rsidR="00000000" w:rsidRPr="00000000">
        <w:rPr>
          <w:b w:val="1"/>
          <w:u w:val="single"/>
          <w:rtl w:val="0"/>
        </w:rPr>
        <w:t xml:space="preserve">April</w:t>
      </w:r>
      <w:r w:rsidDel="00000000" w:rsidR="00000000" w:rsidRPr="00000000">
        <w:rPr>
          <w:b w:val="1"/>
          <w:u w:val="single"/>
          <w:rtl w:val="0"/>
        </w:rPr>
        <w:t xml:space="preserve"> 3rd </w:t>
      </w:r>
      <w:r w:rsidDel="00000000" w:rsidR="00000000" w:rsidRPr="00000000">
        <w:rPr>
          <w:rtl w:val="0"/>
        </w:rPr>
        <w:t xml:space="preserve">.  Members will vote during class on Monday April 8th. You are expected to be in official dress.  Voting will be conducted during ag classes.  All paid FFA members are entitled to one vote.  </w:t>
      </w:r>
    </w:p>
    <w:p w:rsidR="00000000" w:rsidDel="00000000" w:rsidP="00000000" w:rsidRDefault="00000000" w:rsidRPr="00000000" w14:paraId="00000007">
      <w:pPr>
        <w:pageBreakBefore w:val="0"/>
        <w:ind w:left="720" w:firstLine="0"/>
        <w:rPr/>
      </w:pPr>
      <w:r w:rsidDel="00000000" w:rsidR="00000000" w:rsidRPr="00000000">
        <w:rPr>
          <w:rtl w:val="0"/>
        </w:rPr>
      </w:r>
    </w:p>
    <w:p w:rsidR="00000000" w:rsidDel="00000000" w:rsidP="00000000" w:rsidRDefault="00000000" w:rsidRPr="00000000" w14:paraId="00000008">
      <w:pPr>
        <w:pageBreakBefore w:val="0"/>
        <w:numPr>
          <w:ilvl w:val="0"/>
          <w:numId w:val="2"/>
        </w:numPr>
        <w:ind w:left="0" w:hanging="360"/>
        <w:rPr>
          <w:u w:val="none"/>
        </w:rPr>
      </w:pPr>
      <w:r w:rsidDel="00000000" w:rsidR="00000000" w:rsidRPr="00000000">
        <w:rPr>
          <w:b w:val="1"/>
          <w:sz w:val="26"/>
          <w:szCs w:val="26"/>
          <w:u w:val="single"/>
          <w:rtl w:val="0"/>
        </w:rPr>
        <w:t xml:space="preserve">10% Test</w:t>
      </w:r>
      <w:r w:rsidDel="00000000" w:rsidR="00000000" w:rsidRPr="00000000">
        <w:rPr>
          <w:b w:val="1"/>
          <w:rtl w:val="0"/>
        </w:rPr>
        <w:br w:type="textWrapping"/>
      </w:r>
      <w:r w:rsidDel="00000000" w:rsidR="00000000" w:rsidRPr="00000000">
        <w:rPr>
          <w:rtl w:val="0"/>
        </w:rPr>
        <w:t xml:space="preserve">The test will be given at </w:t>
      </w:r>
      <w:r w:rsidDel="00000000" w:rsidR="00000000" w:rsidRPr="00000000">
        <w:rPr>
          <w:b w:val="1"/>
          <w:u w:val="single"/>
          <w:rtl w:val="0"/>
        </w:rPr>
        <w:t xml:space="preserve">4:15</w:t>
      </w:r>
      <w:r w:rsidDel="00000000" w:rsidR="00000000" w:rsidRPr="00000000">
        <w:rPr>
          <w:rtl w:val="0"/>
        </w:rPr>
        <w:t xml:space="preserve"> on </w:t>
      </w:r>
      <w:r w:rsidDel="00000000" w:rsidR="00000000" w:rsidRPr="00000000">
        <w:rPr>
          <w:b w:val="1"/>
          <w:rtl w:val="0"/>
        </w:rPr>
        <w:t xml:space="preserve">April 5th</w:t>
      </w:r>
      <w:r w:rsidDel="00000000" w:rsidR="00000000" w:rsidRPr="00000000">
        <w:rPr>
          <w:rtl w:val="0"/>
        </w:rPr>
        <w:t xml:space="preserve"> in Mr. Morgan’s classroom. It covers the same material as the Greenhand FFA Quiz. This includes information from the FFA manual and Jarrell D. Gray’s Parliamentary Guide. Both are available to check out from Mr. Day. Questions will be multiple choice and true/false.  </w:t>
      </w:r>
    </w:p>
    <w:p w:rsidR="00000000" w:rsidDel="00000000" w:rsidP="00000000" w:rsidRDefault="00000000" w:rsidRPr="00000000" w14:paraId="00000009">
      <w:pPr>
        <w:pageBreakBefore w:val="0"/>
        <w:ind w:left="0" w:hanging="360"/>
        <w:jc w:val="both"/>
        <w:rPr/>
      </w:pPr>
      <w:r w:rsidDel="00000000" w:rsidR="00000000" w:rsidRPr="00000000">
        <w:rPr>
          <w:rtl w:val="0"/>
        </w:rPr>
      </w:r>
    </w:p>
    <w:p w:rsidR="00000000" w:rsidDel="00000000" w:rsidP="00000000" w:rsidRDefault="00000000" w:rsidRPr="00000000" w14:paraId="0000000A">
      <w:pPr>
        <w:pageBreakBefore w:val="0"/>
        <w:numPr>
          <w:ilvl w:val="0"/>
          <w:numId w:val="1"/>
        </w:numPr>
        <w:ind w:left="0" w:hanging="360"/>
        <w:jc w:val="both"/>
        <w:rPr>
          <w:b w:val="1"/>
          <w:sz w:val="20"/>
          <w:szCs w:val="20"/>
        </w:rPr>
      </w:pPr>
      <w:r w:rsidDel="00000000" w:rsidR="00000000" w:rsidRPr="00000000">
        <w:rPr>
          <w:b w:val="1"/>
          <w:sz w:val="26"/>
          <w:szCs w:val="26"/>
          <w:u w:val="single"/>
          <w:rtl w:val="0"/>
        </w:rPr>
        <w:t xml:space="preserve">25% Officer Application  </w:t>
      </w:r>
    </w:p>
    <w:p w:rsidR="00000000" w:rsidDel="00000000" w:rsidP="00000000" w:rsidRDefault="00000000" w:rsidRPr="00000000" w14:paraId="0000000B">
      <w:pPr>
        <w:pageBreakBefore w:val="0"/>
        <w:ind w:left="0" w:hanging="360"/>
        <w:jc w:val="both"/>
        <w:rPr>
          <w:b w:val="1"/>
        </w:rPr>
      </w:pPr>
      <w:r w:rsidDel="00000000" w:rsidR="00000000" w:rsidRPr="00000000">
        <w:rPr>
          <w:rtl w:val="0"/>
        </w:rPr>
        <w:t xml:space="preserve">    </w:t>
      </w:r>
      <w:r w:rsidDel="00000000" w:rsidR="00000000" w:rsidRPr="00000000">
        <w:rPr>
          <w:rtl w:val="0"/>
        </w:rPr>
        <w:t xml:space="preserve">Throughout the year the Advisors have been observing your time as an FFA member/ officer. The Advisor recommendation will be based on the observations of the Advisors, the positive impact the member has had to the chapter and the involvement the member has shown throughout the program. There will be 3 advisor references and an optional core teacher reference. Having the core teacher reference form is optional, so it will not deduct points from your overall score. </w:t>
      </w:r>
      <w:r w:rsidDel="00000000" w:rsidR="00000000" w:rsidRPr="00000000">
        <w:rPr>
          <w:rtl w:val="0"/>
        </w:rPr>
      </w:r>
    </w:p>
    <w:p w:rsidR="00000000" w:rsidDel="00000000" w:rsidP="00000000" w:rsidRDefault="00000000" w:rsidRPr="00000000" w14:paraId="0000000C">
      <w:pPr>
        <w:ind w:hanging="360"/>
        <w:jc w:val="both"/>
        <w:rPr>
          <w:b w:val="1"/>
        </w:rPr>
      </w:pPr>
      <w:r w:rsidDel="00000000" w:rsidR="00000000" w:rsidRPr="00000000">
        <w:rPr>
          <w:b w:val="1"/>
          <w:rtl w:val="0"/>
        </w:rPr>
        <w:t xml:space="preserve">      Application and video due April 3 by 4:00pm </w:t>
      </w:r>
    </w:p>
    <w:p w:rsidR="00000000" w:rsidDel="00000000" w:rsidP="00000000" w:rsidRDefault="00000000" w:rsidRPr="00000000" w14:paraId="0000000D">
      <w:pPr>
        <w:ind w:hanging="360"/>
        <w:jc w:val="both"/>
        <w:rPr>
          <w:b w:val="1"/>
        </w:rPr>
      </w:pPr>
      <w:r w:rsidDel="00000000" w:rsidR="00000000" w:rsidRPr="00000000">
        <w:rPr>
          <w:rtl w:val="0"/>
        </w:rPr>
      </w:r>
    </w:p>
    <w:p w:rsidR="00000000" w:rsidDel="00000000" w:rsidP="00000000" w:rsidRDefault="00000000" w:rsidRPr="00000000" w14:paraId="0000000E">
      <w:pPr>
        <w:pageBreakBefore w:val="0"/>
        <w:numPr>
          <w:ilvl w:val="0"/>
          <w:numId w:val="5"/>
        </w:numPr>
        <w:spacing w:after="200" w:line="276" w:lineRule="auto"/>
        <w:ind w:left="0" w:hanging="360"/>
        <w:jc w:val="both"/>
        <w:rPr>
          <w:u w:val="none"/>
        </w:rPr>
      </w:pPr>
      <w:r w:rsidDel="00000000" w:rsidR="00000000" w:rsidRPr="00000000">
        <w:rPr>
          <w:b w:val="1"/>
          <w:sz w:val="26"/>
          <w:szCs w:val="26"/>
          <w:u w:val="single"/>
          <w:rtl w:val="0"/>
        </w:rPr>
        <w:t xml:space="preserve">25% Interview</w:t>
      </w:r>
      <w:r w:rsidDel="00000000" w:rsidR="00000000" w:rsidRPr="00000000">
        <w:rPr>
          <w:b w:val="1"/>
          <w:rtl w:val="0"/>
        </w:rPr>
        <w:tab/>
      </w:r>
      <w:r w:rsidDel="00000000" w:rsidR="00000000" w:rsidRPr="00000000">
        <w:rPr>
          <w:rtl w:val="0"/>
        </w:rPr>
        <w:br w:type="textWrapping"/>
        <w:t xml:space="preserve">Interviews will take place </w:t>
      </w:r>
      <w:r w:rsidDel="00000000" w:rsidR="00000000" w:rsidRPr="00000000">
        <w:rPr>
          <w:b w:val="1"/>
          <w:u w:val="single"/>
          <w:rtl w:val="0"/>
        </w:rPr>
        <w:t xml:space="preserve">April 5th</w:t>
      </w:r>
      <w:r w:rsidDel="00000000" w:rsidR="00000000" w:rsidRPr="00000000">
        <w:rPr>
          <w:rtl w:val="0"/>
        </w:rPr>
        <w:t xml:space="preserve"> beginning at the conclusion of the test in Mr. Day room.  When you submit your application, you can sign up for an interview time.  The interview will be conducted by a panel of adults.  Applications will be scored by the interview panel and will count for two-thirds of the interview score. </w:t>
      </w:r>
      <w:r w:rsidDel="00000000" w:rsidR="00000000" w:rsidRPr="00000000">
        <w:rPr>
          <w:b w:val="1"/>
          <w:rtl w:val="0"/>
        </w:rPr>
        <w:t xml:space="preserve">You are allowed to include up to two pages (one-sided) along with your application for a résumé, personal statement or other.</w:t>
      </w:r>
      <w:r w:rsidDel="00000000" w:rsidR="00000000" w:rsidRPr="00000000">
        <w:rPr>
          <w:rtl w:val="0"/>
        </w:rPr>
        <w:t xml:space="preserve"> You may submit your application in a binder, folder or elsewise.  If you wish to type your application, you may download the file online at linktr.ee/csffa  </w:t>
      </w:r>
      <w:r w:rsidDel="00000000" w:rsidR="00000000" w:rsidRPr="00000000">
        <w:rPr>
          <w:rtl w:val="0"/>
        </w:rPr>
      </w:r>
    </w:p>
    <w:p w:rsidR="00000000" w:rsidDel="00000000" w:rsidP="00000000" w:rsidRDefault="00000000" w:rsidRPr="00000000" w14:paraId="0000000F">
      <w:pPr>
        <w:pageBreakBefore w:val="0"/>
        <w:spacing w:after="200" w:line="276" w:lineRule="auto"/>
        <w:jc w:val="center"/>
        <w:rPr>
          <w:b w:val="1"/>
          <w:i w:val="1"/>
          <w:sz w:val="24"/>
          <w:szCs w:val="24"/>
        </w:rPr>
      </w:pPr>
      <w:r w:rsidDel="00000000" w:rsidR="00000000" w:rsidRPr="00000000">
        <w:rPr>
          <w:b w:val="1"/>
          <w:i w:val="1"/>
          <w:sz w:val="24"/>
          <w:szCs w:val="24"/>
          <w:rtl w:val="0"/>
        </w:rPr>
        <w:t xml:space="preserve">All officers are expected to attend the Texas FFA convention in Houston July 7-12, 2024.</w:t>
      </w:r>
      <w:r w:rsidDel="00000000" w:rsidR="00000000" w:rsidRPr="00000000">
        <w:rPr>
          <w:b w:val="1"/>
          <w:i w:val="1"/>
          <w:sz w:val="24"/>
          <w:szCs w:val="24"/>
          <w:rtl w:val="0"/>
        </w:rPr>
        <w:t xml:space="preserve"> Officers elected April 2024 will serve until the April 2025 meeting at which time 2025 election results will be announced</w:t>
      </w:r>
    </w:p>
    <w:p w:rsidR="00000000" w:rsidDel="00000000" w:rsidP="00000000" w:rsidRDefault="00000000" w:rsidRPr="00000000" w14:paraId="00000010">
      <w:pPr>
        <w:pageBreakBefore w:val="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pageBreakBefore w:val="0"/>
        <w:jc w:val="center"/>
        <w:rPr>
          <w:b w:val="1"/>
          <w:sz w:val="32"/>
          <w:szCs w:val="32"/>
        </w:rPr>
      </w:pPr>
      <w:r w:rsidDel="00000000" w:rsidR="00000000" w:rsidRPr="00000000">
        <w:rPr>
          <w:b w:val="1"/>
          <w:sz w:val="32"/>
          <w:szCs w:val="32"/>
          <w:rtl w:val="0"/>
        </w:rPr>
        <w:t xml:space="preserve">Section 1: Personal Information</w:t>
      </w:r>
    </w:p>
    <w:p w:rsidR="00000000" w:rsidDel="00000000" w:rsidP="00000000" w:rsidRDefault="00000000" w:rsidRPr="00000000" w14:paraId="00000012">
      <w:pPr>
        <w:pageBreakBefore w:val="0"/>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7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Name: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Gender: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School email: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Phone: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Address: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 of birth:</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Siblings: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Graduation year: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When did you receive the Greenhand degree?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b w:val="1"/>
                <w:sz w:val="24"/>
                <w:szCs w:val="24"/>
              </w:rPr>
            </w:pPr>
            <w:r w:rsidDel="00000000" w:rsidR="00000000" w:rsidRPr="00000000">
              <w:rPr>
                <w:b w:val="1"/>
                <w:sz w:val="24"/>
                <w:szCs w:val="24"/>
                <w:rtl w:val="0"/>
              </w:rPr>
              <w:t xml:space="preserve">When did you receive the Chapter degree?</w:t>
            </w:r>
          </w:p>
          <w:p w:rsidR="00000000" w:rsidDel="00000000" w:rsidP="00000000" w:rsidRDefault="00000000" w:rsidRPr="00000000" w14:paraId="00000026">
            <w:pPr>
              <w:pageBreakBefore w:val="0"/>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T-shirt size: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Polo shirt size: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sz w:val="24"/>
          <w:szCs w:val="24"/>
          <w:rtl w:val="0"/>
        </w:rPr>
        <w:t xml:space="preserve">Briefly explain your career objectives and goals: </w:t>
      </w:r>
      <w:r w:rsidDel="00000000" w:rsidR="00000000" w:rsidRPr="00000000">
        <w:rPr>
          <w:rtl w:val="0"/>
        </w:rPr>
      </w:r>
    </w:p>
    <w:p w:rsidR="00000000" w:rsidDel="00000000" w:rsidP="00000000" w:rsidRDefault="00000000" w:rsidRPr="00000000" w14:paraId="0000002D">
      <w:pPr>
        <w:pageBreakBefore w:val="0"/>
        <w:rPr>
          <w:sz w:val="24"/>
          <w:szCs w:val="24"/>
          <w:u w:val="single"/>
        </w:rPr>
      </w:pPr>
      <w:r w:rsidDel="00000000" w:rsidR="00000000" w:rsidRPr="00000000">
        <w:rPr>
          <w:rtl w:val="0"/>
        </w:rPr>
      </w:r>
    </w:p>
    <w:p w:rsidR="00000000" w:rsidDel="00000000" w:rsidP="00000000" w:rsidRDefault="00000000" w:rsidRPr="00000000" w14:paraId="0000002E">
      <w:pPr>
        <w:pageBreakBefore w:val="0"/>
        <w:rPr>
          <w:sz w:val="24"/>
          <w:szCs w:val="24"/>
          <w:u w:val="single"/>
        </w:rPr>
      </w:pPr>
      <w:r w:rsidDel="00000000" w:rsidR="00000000" w:rsidRPr="00000000">
        <w:rPr>
          <w:rtl w:val="0"/>
        </w:rPr>
      </w:r>
    </w:p>
    <w:p w:rsidR="00000000" w:rsidDel="00000000" w:rsidP="00000000" w:rsidRDefault="00000000" w:rsidRPr="00000000" w14:paraId="0000002F">
      <w:pPr>
        <w:pageBreakBefore w:val="0"/>
        <w:rPr>
          <w:sz w:val="24"/>
          <w:szCs w:val="24"/>
          <w:u w:val="single"/>
        </w:rPr>
      </w:pPr>
      <w:r w:rsidDel="00000000" w:rsidR="00000000" w:rsidRPr="00000000">
        <w:rPr>
          <w:rtl w:val="0"/>
        </w:rPr>
      </w:r>
    </w:p>
    <w:p w:rsidR="00000000" w:rsidDel="00000000" w:rsidP="00000000" w:rsidRDefault="00000000" w:rsidRPr="00000000" w14:paraId="00000030">
      <w:pPr>
        <w:pageBreakBefore w:val="0"/>
        <w:rPr>
          <w:sz w:val="24"/>
          <w:szCs w:val="24"/>
          <w:u w:val="single"/>
        </w:rPr>
      </w:pPr>
      <w:r w:rsidDel="00000000" w:rsidR="00000000" w:rsidRPr="00000000">
        <w:rPr>
          <w:rtl w:val="0"/>
        </w:rPr>
      </w:r>
    </w:p>
    <w:p w:rsidR="00000000" w:rsidDel="00000000" w:rsidP="00000000" w:rsidRDefault="00000000" w:rsidRPr="00000000" w14:paraId="00000031">
      <w:pPr>
        <w:pageBreakBefore w:val="0"/>
        <w:rPr>
          <w:sz w:val="24"/>
          <w:szCs w:val="24"/>
          <w:u w:val="single"/>
        </w:rPr>
      </w:pPr>
      <w:r w:rsidDel="00000000" w:rsidR="00000000" w:rsidRPr="00000000">
        <w:rPr>
          <w:rtl w:val="0"/>
        </w:rPr>
      </w:r>
    </w:p>
    <w:p w:rsidR="00000000" w:rsidDel="00000000" w:rsidP="00000000" w:rsidRDefault="00000000" w:rsidRPr="00000000" w14:paraId="00000032">
      <w:pPr>
        <w:pageBreakBefore w:val="0"/>
        <w:jc w:val="center"/>
        <w:rPr>
          <w:b w:val="1"/>
          <w:sz w:val="32"/>
          <w:szCs w:val="32"/>
        </w:rPr>
      </w:pPr>
      <w:r w:rsidDel="00000000" w:rsidR="00000000" w:rsidRPr="00000000">
        <w:rPr>
          <w:rtl w:val="0"/>
        </w:rPr>
      </w:r>
    </w:p>
    <w:p w:rsidR="00000000" w:rsidDel="00000000" w:rsidP="00000000" w:rsidRDefault="00000000" w:rsidRPr="00000000" w14:paraId="00000033">
      <w:pPr>
        <w:pageBreakBefore w:val="0"/>
        <w:jc w:val="center"/>
        <w:rPr>
          <w:b w:val="1"/>
          <w:sz w:val="32"/>
          <w:szCs w:val="32"/>
        </w:rPr>
      </w:pPr>
      <w:r w:rsidDel="00000000" w:rsidR="00000000" w:rsidRPr="00000000">
        <w:rPr>
          <w:rtl w:val="0"/>
        </w:rPr>
      </w:r>
    </w:p>
    <w:p w:rsidR="00000000" w:rsidDel="00000000" w:rsidP="00000000" w:rsidRDefault="00000000" w:rsidRPr="00000000" w14:paraId="00000034">
      <w:pPr>
        <w:pageBreakBefore w:val="0"/>
        <w:jc w:val="center"/>
        <w:rPr>
          <w:b w:val="1"/>
          <w:sz w:val="32"/>
          <w:szCs w:val="32"/>
        </w:rPr>
      </w:pPr>
      <w:r w:rsidDel="00000000" w:rsidR="00000000" w:rsidRPr="00000000">
        <w:rPr>
          <w:rtl w:val="0"/>
        </w:rPr>
      </w:r>
    </w:p>
    <w:p w:rsidR="00000000" w:rsidDel="00000000" w:rsidP="00000000" w:rsidRDefault="00000000" w:rsidRPr="00000000" w14:paraId="00000035">
      <w:pPr>
        <w:pageBreakBefore w:val="0"/>
        <w:jc w:val="center"/>
        <w:rPr>
          <w:sz w:val="24"/>
          <w:szCs w:val="24"/>
        </w:rPr>
      </w:pPr>
      <w:r w:rsidDel="00000000" w:rsidR="00000000" w:rsidRPr="00000000">
        <w:rPr>
          <w:b w:val="1"/>
          <w:sz w:val="32"/>
          <w:szCs w:val="32"/>
          <w:rtl w:val="0"/>
        </w:rPr>
        <w:t xml:space="preserve">Section 2: AFNR Instruction </w:t>
      </w:r>
      <w:r w:rsidDel="00000000" w:rsidR="00000000" w:rsidRPr="00000000">
        <w:rPr>
          <w:b w:val="1"/>
          <w:color w:val="ff0000"/>
          <w:sz w:val="32"/>
          <w:szCs w:val="32"/>
          <w:rtl w:val="0"/>
        </w:rPr>
        <w:t xml:space="preserve">10 points</w:t>
      </w:r>
      <w:r w:rsidDel="00000000" w:rsidR="00000000" w:rsidRPr="00000000">
        <w:rPr>
          <w:rtl w:val="0"/>
        </w:rPr>
      </w:r>
    </w:p>
    <w:p w:rsidR="00000000" w:rsidDel="00000000" w:rsidP="00000000" w:rsidRDefault="00000000" w:rsidRPr="00000000" w14:paraId="00000036">
      <w:pPr>
        <w:pageBreakBefore w:val="0"/>
        <w:jc w:val="left"/>
        <w:rPr>
          <w:b w:val="1"/>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Course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Course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Course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Course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9th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10th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11th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12th Grade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(intended)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54">
      <w:pPr>
        <w:pageBreakBefore w:val="0"/>
        <w:jc w:val="left"/>
        <w:rPr>
          <w:b w:val="1"/>
          <w:sz w:val="24"/>
          <w:szCs w:val="24"/>
        </w:rPr>
      </w:pPr>
      <w:r w:rsidDel="00000000" w:rsidR="00000000" w:rsidRPr="00000000">
        <w:rPr>
          <w:rtl w:val="0"/>
        </w:rPr>
      </w:r>
    </w:p>
    <w:p w:rsidR="00000000" w:rsidDel="00000000" w:rsidP="00000000" w:rsidRDefault="00000000" w:rsidRPr="00000000" w14:paraId="00000055">
      <w:pPr>
        <w:pageBreakBefore w:val="0"/>
        <w:jc w:val="left"/>
        <w:rPr>
          <w:b w:val="1"/>
          <w:sz w:val="24"/>
          <w:szCs w:val="24"/>
        </w:rPr>
      </w:pPr>
      <w:r w:rsidDel="00000000" w:rsidR="00000000" w:rsidRPr="00000000">
        <w:rPr>
          <w:rtl w:val="0"/>
        </w:rPr>
      </w:r>
    </w:p>
    <w:p w:rsidR="00000000" w:rsidDel="00000000" w:rsidP="00000000" w:rsidRDefault="00000000" w:rsidRPr="00000000" w14:paraId="00000056">
      <w:pPr>
        <w:pageBreakBefore w:val="0"/>
        <w:ind w:firstLine="720"/>
        <w:jc w:val="left"/>
        <w:rPr>
          <w:b w:val="1"/>
          <w:color w:val="ff0000"/>
          <w:sz w:val="32"/>
          <w:szCs w:val="32"/>
        </w:rPr>
      </w:pPr>
      <w:r w:rsidDel="00000000" w:rsidR="00000000" w:rsidRPr="00000000">
        <w:rPr>
          <w:b w:val="1"/>
          <w:sz w:val="32"/>
          <w:szCs w:val="32"/>
          <w:rtl w:val="0"/>
        </w:rPr>
        <w:t xml:space="preserve">Section 3: Supervised Agricultural Experience </w:t>
      </w:r>
      <w:r w:rsidDel="00000000" w:rsidR="00000000" w:rsidRPr="00000000">
        <w:rPr>
          <w:b w:val="1"/>
          <w:color w:val="ff0000"/>
          <w:sz w:val="32"/>
          <w:szCs w:val="32"/>
          <w:rtl w:val="0"/>
        </w:rPr>
        <w:t xml:space="preserve">20 points</w:t>
      </w:r>
    </w:p>
    <w:p w:rsidR="00000000" w:rsidDel="00000000" w:rsidP="00000000" w:rsidRDefault="00000000" w:rsidRPr="00000000" w14:paraId="00000057">
      <w:pPr>
        <w:pageBreakBefore w:val="0"/>
        <w:jc w:val="center"/>
        <w:rPr>
          <w:b w:val="1"/>
          <w:i w:val="1"/>
          <w:color w:val="ff0000"/>
          <w:sz w:val="24"/>
          <w:szCs w:val="24"/>
        </w:rPr>
      </w:pPr>
      <w:r w:rsidDel="00000000" w:rsidR="00000000" w:rsidRPr="00000000">
        <w:rPr>
          <w:b w:val="1"/>
          <w:i w:val="1"/>
          <w:sz w:val="24"/>
          <w:szCs w:val="24"/>
          <w:rtl w:val="0"/>
        </w:rPr>
        <w:t xml:space="preserve">Limit your response to the space allowed.</w:t>
      </w:r>
      <w:r w:rsidDel="00000000" w:rsidR="00000000" w:rsidRPr="00000000">
        <w:rPr>
          <w:rtl w:val="0"/>
        </w:rPr>
      </w:r>
    </w:p>
    <w:p w:rsidR="00000000" w:rsidDel="00000000" w:rsidP="00000000" w:rsidRDefault="00000000" w:rsidRPr="00000000" w14:paraId="00000058">
      <w:pPr>
        <w:pageBreakBefore w:val="0"/>
        <w:jc w:val="center"/>
        <w:rPr>
          <w:b w:val="1"/>
          <w:color w:val="ff0000"/>
          <w:sz w:val="24"/>
          <w:szCs w:val="24"/>
        </w:rPr>
      </w:pPr>
      <w:r w:rsidDel="00000000" w:rsidR="00000000" w:rsidRPr="00000000">
        <w:rPr>
          <w:rtl w:val="0"/>
        </w:rPr>
      </w:r>
    </w:p>
    <w:p w:rsidR="00000000" w:rsidDel="00000000" w:rsidP="00000000" w:rsidRDefault="00000000" w:rsidRPr="00000000" w14:paraId="00000059">
      <w:pPr>
        <w:pageBreakBefore w:val="0"/>
        <w:jc w:val="center"/>
        <w:rPr>
          <w:b w:val="1"/>
          <w:sz w:val="24"/>
          <w:szCs w:val="24"/>
        </w:rPr>
      </w:pPr>
      <w:r w:rsidDel="00000000" w:rsidR="00000000" w:rsidRPr="00000000">
        <w:rPr>
          <w:b w:val="1"/>
          <w:sz w:val="24"/>
          <w:szCs w:val="24"/>
          <w:rtl w:val="0"/>
        </w:rPr>
        <w:t xml:space="preserve">Briefly describe your SAE or multiple . What interested and motivated you to begin?  What two goals did you set and what progress have you made toward them minimum of 300 words? </w:t>
      </w:r>
    </w:p>
    <w:p w:rsidR="00000000" w:rsidDel="00000000" w:rsidP="00000000" w:rsidRDefault="00000000" w:rsidRPr="00000000" w14:paraId="0000005A">
      <w:pPr>
        <w:pageBreakBefore w:val="0"/>
        <w:rPr>
          <w:sz w:val="24"/>
          <w:szCs w:val="24"/>
          <w:u w:val="single"/>
        </w:rPr>
      </w:pPr>
      <w:r w:rsidDel="00000000" w:rsidR="00000000" w:rsidRPr="00000000">
        <w:rPr>
          <w:rtl w:val="0"/>
        </w:rPr>
      </w:r>
    </w:p>
    <w:p w:rsidR="00000000" w:rsidDel="00000000" w:rsidP="00000000" w:rsidRDefault="00000000" w:rsidRPr="00000000" w14:paraId="0000005B">
      <w:pPr>
        <w:pageBreakBefore w:val="0"/>
        <w:rPr>
          <w:sz w:val="24"/>
          <w:szCs w:val="24"/>
          <w:u w:val="single"/>
        </w:rPr>
      </w:pPr>
      <w:r w:rsidDel="00000000" w:rsidR="00000000" w:rsidRPr="00000000">
        <w:rPr>
          <w:rtl w:val="0"/>
        </w:rPr>
      </w:r>
    </w:p>
    <w:p w:rsidR="00000000" w:rsidDel="00000000" w:rsidP="00000000" w:rsidRDefault="00000000" w:rsidRPr="00000000" w14:paraId="0000005C">
      <w:pPr>
        <w:pageBreakBefore w:val="0"/>
        <w:rPr>
          <w:sz w:val="24"/>
          <w:szCs w:val="24"/>
          <w:u w:val="single"/>
        </w:rPr>
      </w:pPr>
      <w:r w:rsidDel="00000000" w:rsidR="00000000" w:rsidRPr="00000000">
        <w:rPr>
          <w:rtl w:val="0"/>
        </w:rPr>
      </w:r>
    </w:p>
    <w:p w:rsidR="00000000" w:rsidDel="00000000" w:rsidP="00000000" w:rsidRDefault="00000000" w:rsidRPr="00000000" w14:paraId="0000005D">
      <w:pPr>
        <w:pageBreakBefore w:val="0"/>
        <w:rPr>
          <w:sz w:val="24"/>
          <w:szCs w:val="24"/>
          <w:u w:val="single"/>
        </w:rPr>
      </w:pPr>
      <w:r w:rsidDel="00000000" w:rsidR="00000000" w:rsidRPr="00000000">
        <w:rPr>
          <w:rtl w:val="0"/>
        </w:rPr>
      </w:r>
    </w:p>
    <w:p w:rsidR="00000000" w:rsidDel="00000000" w:rsidP="00000000" w:rsidRDefault="00000000" w:rsidRPr="00000000" w14:paraId="0000005E">
      <w:pPr>
        <w:pageBreakBefore w:val="0"/>
        <w:rPr>
          <w:sz w:val="24"/>
          <w:szCs w:val="24"/>
          <w:u w:val="single"/>
        </w:rPr>
      </w:pPr>
      <w:r w:rsidDel="00000000" w:rsidR="00000000" w:rsidRPr="00000000">
        <w:rPr>
          <w:rtl w:val="0"/>
        </w:rPr>
      </w:r>
    </w:p>
    <w:p w:rsidR="00000000" w:rsidDel="00000000" w:rsidP="00000000" w:rsidRDefault="00000000" w:rsidRPr="00000000" w14:paraId="0000005F">
      <w:pPr>
        <w:pageBreakBefore w:val="0"/>
        <w:rPr>
          <w:sz w:val="24"/>
          <w:szCs w:val="24"/>
          <w:u w:val="single"/>
        </w:rPr>
      </w:pPr>
      <w:r w:rsidDel="00000000" w:rsidR="00000000" w:rsidRPr="00000000">
        <w:rPr>
          <w:rtl w:val="0"/>
        </w:rPr>
      </w:r>
    </w:p>
    <w:p w:rsidR="00000000" w:rsidDel="00000000" w:rsidP="00000000" w:rsidRDefault="00000000" w:rsidRPr="00000000" w14:paraId="00000060">
      <w:pPr>
        <w:pageBreakBefore w:val="0"/>
        <w:rPr>
          <w:sz w:val="24"/>
          <w:szCs w:val="24"/>
          <w:u w:val="single"/>
        </w:rPr>
      </w:pPr>
      <w:r w:rsidDel="00000000" w:rsidR="00000000" w:rsidRPr="00000000">
        <w:rPr>
          <w:rtl w:val="0"/>
        </w:rPr>
      </w:r>
    </w:p>
    <w:p w:rsidR="00000000" w:rsidDel="00000000" w:rsidP="00000000" w:rsidRDefault="00000000" w:rsidRPr="00000000" w14:paraId="00000061">
      <w:pPr>
        <w:pageBreakBefore w:val="0"/>
        <w:rPr>
          <w:sz w:val="24"/>
          <w:szCs w:val="24"/>
          <w:u w:val="single"/>
        </w:rPr>
      </w:pPr>
      <w:r w:rsidDel="00000000" w:rsidR="00000000" w:rsidRPr="00000000">
        <w:rPr>
          <w:rtl w:val="0"/>
        </w:rPr>
      </w:r>
    </w:p>
    <w:p w:rsidR="00000000" w:rsidDel="00000000" w:rsidP="00000000" w:rsidRDefault="00000000" w:rsidRPr="00000000" w14:paraId="00000062">
      <w:pPr>
        <w:pageBreakBefore w:val="0"/>
        <w:rPr>
          <w:sz w:val="24"/>
          <w:szCs w:val="24"/>
          <w:u w:val="single"/>
        </w:rPr>
      </w:pPr>
      <w:r w:rsidDel="00000000" w:rsidR="00000000" w:rsidRPr="00000000">
        <w:rPr>
          <w:rtl w:val="0"/>
        </w:rPr>
      </w:r>
    </w:p>
    <w:p w:rsidR="00000000" w:rsidDel="00000000" w:rsidP="00000000" w:rsidRDefault="00000000" w:rsidRPr="00000000" w14:paraId="00000063">
      <w:pPr>
        <w:pageBreakBefore w:val="0"/>
        <w:rPr>
          <w:sz w:val="24"/>
          <w:szCs w:val="24"/>
        </w:rPr>
      </w:pPr>
      <w:r w:rsidDel="00000000" w:rsidR="00000000" w:rsidRPr="00000000">
        <w:rPr>
          <w:rtl w:val="0"/>
        </w:rPr>
      </w:r>
    </w:p>
    <w:p w:rsidR="00000000" w:rsidDel="00000000" w:rsidP="00000000" w:rsidRDefault="00000000" w:rsidRPr="00000000" w14:paraId="00000064">
      <w:pPr>
        <w:pageBreakBefore w:val="0"/>
        <w:jc w:val="center"/>
        <w:rPr>
          <w:b w:val="1"/>
          <w:sz w:val="24"/>
          <w:szCs w:val="24"/>
        </w:rPr>
      </w:pPr>
      <w:r w:rsidDel="00000000" w:rsidR="00000000" w:rsidRPr="00000000">
        <w:rPr>
          <w:rtl w:val="0"/>
        </w:rPr>
      </w:r>
    </w:p>
    <w:p w:rsidR="00000000" w:rsidDel="00000000" w:rsidP="00000000" w:rsidRDefault="00000000" w:rsidRPr="00000000" w14:paraId="00000065">
      <w:pPr>
        <w:pageBreakBefore w:val="0"/>
        <w:jc w:val="center"/>
        <w:rPr>
          <w:b w:val="1"/>
          <w:sz w:val="24"/>
          <w:szCs w:val="24"/>
        </w:rPr>
      </w:pPr>
      <w:r w:rsidDel="00000000" w:rsidR="00000000" w:rsidRPr="00000000">
        <w:rPr>
          <w:rtl w:val="0"/>
        </w:rPr>
      </w:r>
    </w:p>
    <w:p w:rsidR="00000000" w:rsidDel="00000000" w:rsidP="00000000" w:rsidRDefault="00000000" w:rsidRPr="00000000" w14:paraId="00000066">
      <w:pPr>
        <w:pageBreakBefore w:val="0"/>
        <w:jc w:val="center"/>
        <w:rPr>
          <w:b w:val="1"/>
          <w:sz w:val="24"/>
          <w:szCs w:val="24"/>
        </w:rPr>
      </w:pPr>
      <w:r w:rsidDel="00000000" w:rsidR="00000000" w:rsidRPr="00000000">
        <w:rPr>
          <w:rtl w:val="0"/>
        </w:rPr>
      </w:r>
    </w:p>
    <w:p w:rsidR="00000000" w:rsidDel="00000000" w:rsidP="00000000" w:rsidRDefault="00000000" w:rsidRPr="00000000" w14:paraId="00000067">
      <w:pPr>
        <w:pageBreakBefore w:val="0"/>
        <w:jc w:val="center"/>
        <w:rPr>
          <w:b w:val="1"/>
          <w:sz w:val="24"/>
          <w:szCs w:val="24"/>
        </w:rPr>
      </w:pPr>
      <w:r w:rsidDel="00000000" w:rsidR="00000000" w:rsidRPr="00000000">
        <w:rPr>
          <w:rtl w:val="0"/>
        </w:rPr>
      </w:r>
    </w:p>
    <w:p w:rsidR="00000000" w:rsidDel="00000000" w:rsidP="00000000" w:rsidRDefault="00000000" w:rsidRPr="00000000" w14:paraId="00000068">
      <w:pPr>
        <w:pageBreakBefore w:val="0"/>
        <w:jc w:val="center"/>
        <w:rPr>
          <w:b w:val="1"/>
          <w:sz w:val="24"/>
          <w:szCs w:val="24"/>
        </w:rPr>
      </w:pPr>
      <w:r w:rsidDel="00000000" w:rsidR="00000000" w:rsidRPr="00000000">
        <w:rPr>
          <w:rtl w:val="0"/>
        </w:rPr>
      </w:r>
    </w:p>
    <w:p w:rsidR="00000000" w:rsidDel="00000000" w:rsidP="00000000" w:rsidRDefault="00000000" w:rsidRPr="00000000" w14:paraId="00000069">
      <w:pPr>
        <w:pageBreakBefore w:val="0"/>
        <w:jc w:val="center"/>
        <w:rPr>
          <w:b w:val="1"/>
          <w:sz w:val="24"/>
          <w:szCs w:val="24"/>
        </w:rPr>
      </w:pPr>
      <w:r w:rsidDel="00000000" w:rsidR="00000000" w:rsidRPr="00000000">
        <w:rPr>
          <w:rtl w:val="0"/>
        </w:rPr>
      </w:r>
    </w:p>
    <w:p w:rsidR="00000000" w:rsidDel="00000000" w:rsidP="00000000" w:rsidRDefault="00000000" w:rsidRPr="00000000" w14:paraId="0000006A">
      <w:pPr>
        <w:pageBreakBefore w:val="0"/>
        <w:jc w:val="center"/>
        <w:rPr>
          <w:b w:val="1"/>
          <w:sz w:val="24"/>
          <w:szCs w:val="24"/>
        </w:rPr>
      </w:pPr>
      <w:r w:rsidDel="00000000" w:rsidR="00000000" w:rsidRPr="00000000">
        <w:rPr>
          <w:rtl w:val="0"/>
        </w:rPr>
      </w:r>
    </w:p>
    <w:p w:rsidR="00000000" w:rsidDel="00000000" w:rsidP="00000000" w:rsidRDefault="00000000" w:rsidRPr="00000000" w14:paraId="0000006B">
      <w:pPr>
        <w:pageBreakBefore w:val="0"/>
        <w:jc w:val="center"/>
        <w:rPr>
          <w:b w:val="1"/>
          <w:sz w:val="24"/>
          <w:szCs w:val="24"/>
        </w:rPr>
      </w:pPr>
      <w:r w:rsidDel="00000000" w:rsidR="00000000" w:rsidRPr="00000000">
        <w:rPr>
          <w:rtl w:val="0"/>
        </w:rPr>
      </w:r>
    </w:p>
    <w:p w:rsidR="00000000" w:rsidDel="00000000" w:rsidP="00000000" w:rsidRDefault="00000000" w:rsidRPr="00000000" w14:paraId="0000006C">
      <w:pPr>
        <w:pageBreakBefore w:val="0"/>
        <w:jc w:val="center"/>
        <w:rPr>
          <w:b w:val="1"/>
          <w:sz w:val="24"/>
          <w:szCs w:val="24"/>
        </w:rPr>
      </w:pPr>
      <w:r w:rsidDel="00000000" w:rsidR="00000000" w:rsidRPr="00000000">
        <w:rPr>
          <w:rtl w:val="0"/>
        </w:rPr>
      </w:r>
    </w:p>
    <w:p w:rsidR="00000000" w:rsidDel="00000000" w:rsidP="00000000" w:rsidRDefault="00000000" w:rsidRPr="00000000" w14:paraId="0000006D">
      <w:pPr>
        <w:pageBreakBefore w:val="0"/>
        <w:jc w:val="center"/>
        <w:rPr>
          <w:b w:val="1"/>
          <w:sz w:val="24"/>
          <w:szCs w:val="24"/>
        </w:rPr>
      </w:pPr>
      <w:r w:rsidDel="00000000" w:rsidR="00000000" w:rsidRPr="00000000">
        <w:rPr>
          <w:rtl w:val="0"/>
        </w:rPr>
      </w:r>
    </w:p>
    <w:p w:rsidR="00000000" w:rsidDel="00000000" w:rsidP="00000000" w:rsidRDefault="00000000" w:rsidRPr="00000000" w14:paraId="0000006E">
      <w:pPr>
        <w:pageBreakBefore w:val="0"/>
        <w:jc w:val="center"/>
        <w:rPr>
          <w:b w:val="1"/>
          <w:sz w:val="24"/>
          <w:szCs w:val="24"/>
        </w:rPr>
      </w:pPr>
      <w:r w:rsidDel="00000000" w:rsidR="00000000" w:rsidRPr="00000000">
        <w:rPr>
          <w:rtl w:val="0"/>
        </w:rPr>
      </w:r>
    </w:p>
    <w:p w:rsidR="00000000" w:rsidDel="00000000" w:rsidP="00000000" w:rsidRDefault="00000000" w:rsidRPr="00000000" w14:paraId="0000006F">
      <w:pPr>
        <w:pageBreakBefore w:val="0"/>
        <w:jc w:val="center"/>
        <w:rPr>
          <w:b w:val="1"/>
          <w:sz w:val="24"/>
          <w:szCs w:val="24"/>
        </w:rPr>
      </w:pPr>
      <w:r w:rsidDel="00000000" w:rsidR="00000000" w:rsidRPr="00000000">
        <w:rPr>
          <w:rtl w:val="0"/>
        </w:rPr>
      </w:r>
    </w:p>
    <w:p w:rsidR="00000000" w:rsidDel="00000000" w:rsidP="00000000" w:rsidRDefault="00000000" w:rsidRPr="00000000" w14:paraId="00000070">
      <w:pPr>
        <w:pageBreakBefore w:val="0"/>
        <w:jc w:val="center"/>
        <w:rPr>
          <w:b w:val="1"/>
          <w:sz w:val="24"/>
          <w:szCs w:val="24"/>
        </w:rPr>
      </w:pPr>
      <w:r w:rsidDel="00000000" w:rsidR="00000000" w:rsidRPr="00000000">
        <w:rPr>
          <w:rtl w:val="0"/>
        </w:rPr>
      </w:r>
    </w:p>
    <w:p w:rsidR="00000000" w:rsidDel="00000000" w:rsidP="00000000" w:rsidRDefault="00000000" w:rsidRPr="00000000" w14:paraId="00000071">
      <w:pPr>
        <w:pageBreakBefore w:val="0"/>
        <w:jc w:val="center"/>
        <w:rPr>
          <w:b w:val="1"/>
          <w:sz w:val="24"/>
          <w:szCs w:val="24"/>
        </w:rPr>
      </w:pPr>
      <w:r w:rsidDel="00000000" w:rsidR="00000000" w:rsidRPr="00000000">
        <w:rPr>
          <w:rtl w:val="0"/>
        </w:rPr>
      </w:r>
    </w:p>
    <w:p w:rsidR="00000000" w:rsidDel="00000000" w:rsidP="00000000" w:rsidRDefault="00000000" w:rsidRPr="00000000" w14:paraId="00000072">
      <w:pPr>
        <w:pageBreakBefore w:val="0"/>
        <w:jc w:val="center"/>
        <w:rPr>
          <w:b w:val="1"/>
          <w:sz w:val="24"/>
          <w:szCs w:val="24"/>
        </w:rPr>
      </w:pPr>
      <w:r w:rsidDel="00000000" w:rsidR="00000000" w:rsidRPr="00000000">
        <w:rPr>
          <w:rtl w:val="0"/>
        </w:rPr>
      </w:r>
    </w:p>
    <w:p w:rsidR="00000000" w:rsidDel="00000000" w:rsidP="00000000" w:rsidRDefault="00000000" w:rsidRPr="00000000" w14:paraId="00000073">
      <w:pPr>
        <w:pageBreakBefore w:val="0"/>
        <w:jc w:val="center"/>
        <w:rPr>
          <w:b w:val="1"/>
          <w:sz w:val="24"/>
          <w:szCs w:val="24"/>
        </w:rPr>
      </w:pPr>
      <w:r w:rsidDel="00000000" w:rsidR="00000000" w:rsidRPr="00000000">
        <w:rPr>
          <w:rtl w:val="0"/>
        </w:rPr>
      </w:r>
    </w:p>
    <w:p w:rsidR="00000000" w:rsidDel="00000000" w:rsidP="00000000" w:rsidRDefault="00000000" w:rsidRPr="00000000" w14:paraId="00000074">
      <w:pPr>
        <w:pageBreakBefore w:val="0"/>
        <w:jc w:val="center"/>
        <w:rPr>
          <w:b w:val="1"/>
          <w:sz w:val="24"/>
          <w:szCs w:val="24"/>
        </w:rPr>
      </w:pPr>
      <w:r w:rsidDel="00000000" w:rsidR="00000000" w:rsidRPr="00000000">
        <w:rPr>
          <w:rtl w:val="0"/>
        </w:rPr>
      </w:r>
    </w:p>
    <w:p w:rsidR="00000000" w:rsidDel="00000000" w:rsidP="00000000" w:rsidRDefault="00000000" w:rsidRPr="00000000" w14:paraId="00000075">
      <w:pPr>
        <w:pageBreakBefore w:val="0"/>
        <w:jc w:val="center"/>
        <w:rPr>
          <w:b w:val="1"/>
          <w:sz w:val="24"/>
          <w:szCs w:val="24"/>
        </w:rPr>
      </w:pPr>
      <w:r w:rsidDel="00000000" w:rsidR="00000000" w:rsidRPr="00000000">
        <w:rPr>
          <w:rtl w:val="0"/>
        </w:rPr>
      </w:r>
    </w:p>
    <w:p w:rsidR="00000000" w:rsidDel="00000000" w:rsidP="00000000" w:rsidRDefault="00000000" w:rsidRPr="00000000" w14:paraId="00000076">
      <w:pPr>
        <w:pageBreakBefore w:val="0"/>
        <w:jc w:val="center"/>
        <w:rPr>
          <w:b w:val="1"/>
          <w:sz w:val="24"/>
          <w:szCs w:val="24"/>
        </w:rPr>
      </w:pPr>
      <w:r w:rsidDel="00000000" w:rsidR="00000000" w:rsidRPr="00000000">
        <w:rPr>
          <w:rtl w:val="0"/>
        </w:rPr>
      </w:r>
    </w:p>
    <w:p w:rsidR="00000000" w:rsidDel="00000000" w:rsidP="00000000" w:rsidRDefault="00000000" w:rsidRPr="00000000" w14:paraId="00000077">
      <w:pPr>
        <w:pageBreakBefore w:val="0"/>
        <w:jc w:val="center"/>
        <w:rPr>
          <w:b w:val="1"/>
          <w:sz w:val="24"/>
          <w:szCs w:val="24"/>
        </w:rPr>
      </w:pPr>
      <w:r w:rsidDel="00000000" w:rsidR="00000000" w:rsidRPr="00000000">
        <w:rPr>
          <w:rtl w:val="0"/>
        </w:rPr>
      </w:r>
    </w:p>
    <w:p w:rsidR="00000000" w:rsidDel="00000000" w:rsidP="00000000" w:rsidRDefault="00000000" w:rsidRPr="00000000" w14:paraId="00000078">
      <w:pPr>
        <w:pageBreakBefore w:val="0"/>
        <w:jc w:val="center"/>
        <w:rPr>
          <w:b w:val="1"/>
          <w:sz w:val="24"/>
          <w:szCs w:val="24"/>
        </w:rPr>
      </w:pPr>
      <w:r w:rsidDel="00000000" w:rsidR="00000000" w:rsidRPr="00000000">
        <w:rPr>
          <w:rtl w:val="0"/>
        </w:rPr>
      </w:r>
    </w:p>
    <w:p w:rsidR="00000000" w:rsidDel="00000000" w:rsidP="00000000" w:rsidRDefault="00000000" w:rsidRPr="00000000" w14:paraId="00000079">
      <w:pPr>
        <w:pageBreakBefore w:val="0"/>
        <w:jc w:val="center"/>
        <w:rPr>
          <w:b w:val="1"/>
          <w:sz w:val="24"/>
          <w:szCs w:val="24"/>
        </w:rPr>
      </w:pPr>
      <w:r w:rsidDel="00000000" w:rsidR="00000000" w:rsidRPr="00000000">
        <w:rPr>
          <w:rtl w:val="0"/>
        </w:rPr>
      </w:r>
    </w:p>
    <w:p w:rsidR="00000000" w:rsidDel="00000000" w:rsidP="00000000" w:rsidRDefault="00000000" w:rsidRPr="00000000" w14:paraId="0000007A">
      <w:pPr>
        <w:pageBreakBefore w:val="0"/>
        <w:jc w:val="center"/>
        <w:rPr>
          <w:b w:val="1"/>
          <w:sz w:val="24"/>
          <w:szCs w:val="24"/>
        </w:rPr>
      </w:pPr>
      <w:r w:rsidDel="00000000" w:rsidR="00000000" w:rsidRPr="00000000">
        <w:rPr>
          <w:rtl w:val="0"/>
        </w:rPr>
      </w:r>
    </w:p>
    <w:p w:rsidR="00000000" w:rsidDel="00000000" w:rsidP="00000000" w:rsidRDefault="00000000" w:rsidRPr="00000000" w14:paraId="0000007B">
      <w:pPr>
        <w:pageBreakBefore w:val="0"/>
        <w:jc w:val="center"/>
        <w:rPr>
          <w:b w:val="1"/>
          <w:sz w:val="24"/>
          <w:szCs w:val="24"/>
        </w:rPr>
      </w:pPr>
      <w:r w:rsidDel="00000000" w:rsidR="00000000" w:rsidRPr="00000000">
        <w:rPr>
          <w:rtl w:val="0"/>
        </w:rPr>
      </w:r>
    </w:p>
    <w:p w:rsidR="00000000" w:rsidDel="00000000" w:rsidP="00000000" w:rsidRDefault="00000000" w:rsidRPr="00000000" w14:paraId="0000007C">
      <w:pPr>
        <w:pageBreakBefore w:val="0"/>
        <w:jc w:val="center"/>
        <w:rPr>
          <w:b w:val="1"/>
          <w:sz w:val="24"/>
          <w:szCs w:val="24"/>
        </w:rPr>
      </w:pPr>
      <w:r w:rsidDel="00000000" w:rsidR="00000000" w:rsidRPr="00000000">
        <w:rPr>
          <w:rtl w:val="0"/>
        </w:rPr>
      </w:r>
    </w:p>
    <w:p w:rsidR="00000000" w:rsidDel="00000000" w:rsidP="00000000" w:rsidRDefault="00000000" w:rsidRPr="00000000" w14:paraId="0000007D">
      <w:pPr>
        <w:pageBreakBefore w:val="0"/>
        <w:jc w:val="left"/>
        <w:rPr>
          <w:b w:val="1"/>
          <w:sz w:val="24"/>
          <w:szCs w:val="24"/>
        </w:rPr>
      </w:pPr>
      <w:r w:rsidDel="00000000" w:rsidR="00000000" w:rsidRPr="00000000">
        <w:rPr>
          <w:rtl w:val="0"/>
        </w:rPr>
      </w:r>
    </w:p>
    <w:p w:rsidR="00000000" w:rsidDel="00000000" w:rsidP="00000000" w:rsidRDefault="00000000" w:rsidRPr="00000000" w14:paraId="0000007E">
      <w:pPr>
        <w:pageBreakBefore w:val="0"/>
        <w:jc w:val="center"/>
        <w:rPr>
          <w:b w:val="1"/>
          <w:sz w:val="24"/>
          <w:szCs w:val="24"/>
        </w:rPr>
      </w:pPr>
      <w:r w:rsidDel="00000000" w:rsidR="00000000" w:rsidRPr="00000000">
        <w:rPr>
          <w:rtl w:val="0"/>
        </w:rPr>
      </w:r>
    </w:p>
    <w:p w:rsidR="00000000" w:rsidDel="00000000" w:rsidP="00000000" w:rsidRDefault="00000000" w:rsidRPr="00000000" w14:paraId="0000007F">
      <w:pPr>
        <w:pageBreakBefore w:val="0"/>
        <w:jc w:val="center"/>
        <w:rPr>
          <w:b w:val="1"/>
          <w:color w:val="ff0000"/>
          <w:sz w:val="32"/>
          <w:szCs w:val="32"/>
        </w:rPr>
      </w:pPr>
      <w:r w:rsidDel="00000000" w:rsidR="00000000" w:rsidRPr="00000000">
        <w:rPr>
          <w:b w:val="1"/>
          <w:sz w:val="32"/>
          <w:szCs w:val="32"/>
          <w:rtl w:val="0"/>
        </w:rPr>
        <w:t xml:space="preserve">Section 4: Chapter Goals and </w:t>
      </w:r>
      <w:r w:rsidDel="00000000" w:rsidR="00000000" w:rsidRPr="00000000">
        <w:rPr>
          <w:b w:val="1"/>
          <w:sz w:val="32"/>
          <w:szCs w:val="32"/>
          <w:rtl w:val="0"/>
        </w:rPr>
        <w:t xml:space="preserve">Activities</w:t>
      </w:r>
      <w:r w:rsidDel="00000000" w:rsidR="00000000" w:rsidRPr="00000000">
        <w:rPr>
          <w:b w:val="1"/>
          <w:sz w:val="32"/>
          <w:szCs w:val="32"/>
          <w:rtl w:val="0"/>
        </w:rPr>
        <w:t xml:space="preserve"> </w:t>
      </w:r>
      <w:r w:rsidDel="00000000" w:rsidR="00000000" w:rsidRPr="00000000">
        <w:rPr>
          <w:b w:val="1"/>
          <w:color w:val="ff0000"/>
          <w:sz w:val="32"/>
          <w:szCs w:val="32"/>
          <w:rtl w:val="0"/>
        </w:rPr>
        <w:t xml:space="preserve">30 pts</w:t>
      </w:r>
    </w:p>
    <w:p w:rsidR="00000000" w:rsidDel="00000000" w:rsidP="00000000" w:rsidRDefault="00000000" w:rsidRPr="00000000" w14:paraId="00000080">
      <w:pPr>
        <w:pageBreakBefore w:val="0"/>
        <w:jc w:val="center"/>
        <w:rPr>
          <w:b w:val="1"/>
          <w:i w:val="1"/>
          <w:sz w:val="24"/>
          <w:szCs w:val="24"/>
        </w:rPr>
      </w:pPr>
      <w:r w:rsidDel="00000000" w:rsidR="00000000" w:rsidRPr="00000000">
        <w:rPr>
          <w:b w:val="1"/>
          <w:i w:val="1"/>
          <w:sz w:val="24"/>
          <w:szCs w:val="24"/>
          <w:rtl w:val="0"/>
        </w:rPr>
        <w:t xml:space="preserve">Limit your response to the space allowed.</w:t>
      </w:r>
    </w:p>
    <w:p w:rsidR="00000000" w:rsidDel="00000000" w:rsidP="00000000" w:rsidRDefault="00000000" w:rsidRPr="00000000" w14:paraId="00000081">
      <w:pPr>
        <w:pageBreakBefore w:val="0"/>
        <w:jc w:val="center"/>
        <w:rPr>
          <w:b w:val="1"/>
          <w:i w:val="1"/>
          <w:sz w:val="24"/>
          <w:szCs w:val="24"/>
        </w:rPr>
      </w:pPr>
      <w:r w:rsidDel="00000000" w:rsidR="00000000" w:rsidRPr="00000000">
        <w:rPr>
          <w:rtl w:val="0"/>
        </w:rPr>
      </w:r>
    </w:p>
    <w:p w:rsidR="00000000" w:rsidDel="00000000" w:rsidP="00000000" w:rsidRDefault="00000000" w:rsidRPr="00000000" w14:paraId="00000082">
      <w:pPr>
        <w:pageBreakBefore w:val="0"/>
        <w:rPr>
          <w:b w:val="1"/>
          <w:sz w:val="24"/>
          <w:szCs w:val="24"/>
        </w:rPr>
      </w:pPr>
      <w:r w:rsidDel="00000000" w:rsidR="00000000" w:rsidRPr="00000000">
        <w:rPr>
          <w:b w:val="1"/>
          <w:sz w:val="24"/>
          <w:szCs w:val="24"/>
          <w:rtl w:val="0"/>
        </w:rPr>
        <w:t xml:space="preserve">1.Describe </w:t>
      </w:r>
      <w:r w:rsidDel="00000000" w:rsidR="00000000" w:rsidRPr="00000000">
        <w:rPr>
          <w:b w:val="1"/>
          <w:sz w:val="24"/>
          <w:szCs w:val="24"/>
          <w:rtl w:val="0"/>
        </w:rPr>
        <w:t xml:space="preserve"> 1-2 observed weaknesses of the China Spring FFA chapter</w:t>
      </w:r>
      <w:r w:rsidDel="00000000" w:rsidR="00000000" w:rsidRPr="00000000">
        <w:rPr>
          <w:b w:val="1"/>
          <w:sz w:val="24"/>
          <w:szCs w:val="24"/>
          <w:rtl w:val="0"/>
        </w:rPr>
        <w:t xml:space="preserve">. </w:t>
      </w:r>
      <w:r w:rsidDel="00000000" w:rsidR="00000000" w:rsidRPr="00000000">
        <w:rPr>
          <w:b w:val="1"/>
          <w:sz w:val="24"/>
          <w:szCs w:val="24"/>
          <w:rtl w:val="0"/>
        </w:rPr>
        <w:t xml:space="preserve">Give two detailed examples of ideas you have that will help improve the chapter for your year of service.  Minimum of 150 words. </w:t>
      </w:r>
      <w:r w:rsidDel="00000000" w:rsidR="00000000" w:rsidRPr="00000000">
        <w:rPr>
          <w:rtl w:val="0"/>
        </w:rPr>
      </w:r>
    </w:p>
    <w:p w:rsidR="00000000" w:rsidDel="00000000" w:rsidP="00000000" w:rsidRDefault="00000000" w:rsidRPr="00000000" w14:paraId="00000083">
      <w:pPr>
        <w:pageBreakBefore w:val="0"/>
        <w:rPr>
          <w:b w:val="1"/>
          <w:sz w:val="24"/>
          <w:szCs w:val="24"/>
          <w:u w:val="single"/>
        </w:rPr>
      </w:pPr>
      <w:r w:rsidDel="00000000" w:rsidR="00000000" w:rsidRPr="00000000">
        <w:rPr>
          <w:rtl w:val="0"/>
        </w:rPr>
      </w:r>
    </w:p>
    <w:p w:rsidR="00000000" w:rsidDel="00000000" w:rsidP="00000000" w:rsidRDefault="00000000" w:rsidRPr="00000000" w14:paraId="00000084">
      <w:pPr>
        <w:pageBreakBefore w:val="0"/>
        <w:rPr>
          <w:b w:val="1"/>
          <w:sz w:val="24"/>
          <w:szCs w:val="24"/>
          <w:u w:val="single"/>
        </w:rPr>
      </w:pPr>
      <w:r w:rsidDel="00000000" w:rsidR="00000000" w:rsidRPr="00000000">
        <w:rPr>
          <w:rtl w:val="0"/>
        </w:rPr>
      </w:r>
    </w:p>
    <w:p w:rsidR="00000000" w:rsidDel="00000000" w:rsidP="00000000" w:rsidRDefault="00000000" w:rsidRPr="00000000" w14:paraId="00000085">
      <w:pPr>
        <w:pageBreakBefore w:val="0"/>
        <w:rPr>
          <w:b w:val="1"/>
          <w:sz w:val="24"/>
          <w:szCs w:val="24"/>
          <w:u w:val="single"/>
        </w:rPr>
      </w:pPr>
      <w:r w:rsidDel="00000000" w:rsidR="00000000" w:rsidRPr="00000000">
        <w:rPr>
          <w:rtl w:val="0"/>
        </w:rPr>
      </w:r>
    </w:p>
    <w:p w:rsidR="00000000" w:rsidDel="00000000" w:rsidP="00000000" w:rsidRDefault="00000000" w:rsidRPr="00000000" w14:paraId="00000086">
      <w:pPr>
        <w:pageBreakBefore w:val="0"/>
        <w:rPr>
          <w:b w:val="1"/>
          <w:sz w:val="24"/>
          <w:szCs w:val="24"/>
          <w:u w:val="single"/>
        </w:rPr>
      </w:pPr>
      <w:r w:rsidDel="00000000" w:rsidR="00000000" w:rsidRPr="00000000">
        <w:rPr>
          <w:rtl w:val="0"/>
        </w:rPr>
      </w:r>
    </w:p>
    <w:p w:rsidR="00000000" w:rsidDel="00000000" w:rsidP="00000000" w:rsidRDefault="00000000" w:rsidRPr="00000000" w14:paraId="00000087">
      <w:pPr>
        <w:pageBreakBefore w:val="0"/>
        <w:rPr>
          <w:b w:val="1"/>
          <w:sz w:val="24"/>
          <w:szCs w:val="24"/>
          <w:u w:val="single"/>
        </w:rPr>
      </w:pPr>
      <w:r w:rsidDel="00000000" w:rsidR="00000000" w:rsidRPr="00000000">
        <w:rPr>
          <w:rtl w:val="0"/>
        </w:rPr>
      </w:r>
    </w:p>
    <w:p w:rsidR="00000000" w:rsidDel="00000000" w:rsidP="00000000" w:rsidRDefault="00000000" w:rsidRPr="00000000" w14:paraId="00000088">
      <w:pPr>
        <w:pageBreakBefore w:val="0"/>
        <w:rPr>
          <w:b w:val="1"/>
          <w:sz w:val="24"/>
          <w:szCs w:val="24"/>
          <w:u w:val="single"/>
        </w:rPr>
      </w:pPr>
      <w:r w:rsidDel="00000000" w:rsidR="00000000" w:rsidRPr="00000000">
        <w:rPr>
          <w:rtl w:val="0"/>
        </w:rPr>
      </w:r>
    </w:p>
    <w:p w:rsidR="00000000" w:rsidDel="00000000" w:rsidP="00000000" w:rsidRDefault="00000000" w:rsidRPr="00000000" w14:paraId="00000089">
      <w:pPr>
        <w:pageBreakBefore w:val="0"/>
        <w:rPr>
          <w:b w:val="1"/>
          <w:sz w:val="24"/>
          <w:szCs w:val="24"/>
          <w:u w:val="single"/>
        </w:rPr>
      </w:pPr>
      <w:r w:rsidDel="00000000" w:rsidR="00000000" w:rsidRPr="00000000">
        <w:rPr>
          <w:rtl w:val="0"/>
        </w:rPr>
      </w:r>
    </w:p>
    <w:p w:rsidR="00000000" w:rsidDel="00000000" w:rsidP="00000000" w:rsidRDefault="00000000" w:rsidRPr="00000000" w14:paraId="0000008A">
      <w:pPr>
        <w:pageBreakBefore w:val="0"/>
        <w:rPr>
          <w:b w:val="1"/>
          <w:sz w:val="24"/>
          <w:szCs w:val="24"/>
          <w:u w:val="single"/>
        </w:rPr>
      </w:pPr>
      <w:r w:rsidDel="00000000" w:rsidR="00000000" w:rsidRPr="00000000">
        <w:rPr>
          <w:rtl w:val="0"/>
        </w:rPr>
      </w:r>
    </w:p>
    <w:p w:rsidR="00000000" w:rsidDel="00000000" w:rsidP="00000000" w:rsidRDefault="00000000" w:rsidRPr="00000000" w14:paraId="0000008B">
      <w:pPr>
        <w:pageBreakBefore w:val="0"/>
        <w:rPr>
          <w:b w:val="1"/>
          <w:sz w:val="24"/>
          <w:szCs w:val="24"/>
          <w:u w:val="single"/>
        </w:rPr>
      </w:pPr>
      <w:r w:rsidDel="00000000" w:rsidR="00000000" w:rsidRPr="00000000">
        <w:rPr>
          <w:rtl w:val="0"/>
        </w:rPr>
      </w:r>
    </w:p>
    <w:p w:rsidR="00000000" w:rsidDel="00000000" w:rsidP="00000000" w:rsidRDefault="00000000" w:rsidRPr="00000000" w14:paraId="0000008C">
      <w:pPr>
        <w:pageBreakBefore w:val="0"/>
        <w:rPr>
          <w:b w:val="1"/>
          <w:sz w:val="24"/>
          <w:szCs w:val="24"/>
          <w:u w:val="single"/>
        </w:rPr>
      </w:pPr>
      <w:r w:rsidDel="00000000" w:rsidR="00000000" w:rsidRPr="00000000">
        <w:rPr>
          <w:rtl w:val="0"/>
        </w:rPr>
      </w:r>
    </w:p>
    <w:p w:rsidR="00000000" w:rsidDel="00000000" w:rsidP="00000000" w:rsidRDefault="00000000" w:rsidRPr="00000000" w14:paraId="0000008D">
      <w:pPr>
        <w:pageBreakBefore w:val="0"/>
        <w:rPr>
          <w:b w:val="1"/>
          <w:sz w:val="24"/>
          <w:szCs w:val="24"/>
        </w:rPr>
      </w:pPr>
      <w:r w:rsidDel="00000000" w:rsidR="00000000" w:rsidRPr="00000000">
        <w:rPr>
          <w:b w:val="1"/>
          <w:sz w:val="24"/>
          <w:szCs w:val="24"/>
          <w:rtl w:val="0"/>
        </w:rPr>
        <w:t xml:space="preserve">2.Describe two personal goals for the upcoming school year and how you specifically  plan to achieve these goals. Minimum of 150 words.</w:t>
      </w:r>
    </w:p>
    <w:p w:rsidR="00000000" w:rsidDel="00000000" w:rsidP="00000000" w:rsidRDefault="00000000" w:rsidRPr="00000000" w14:paraId="0000008E">
      <w:pPr>
        <w:pageBreakBefore w:val="0"/>
        <w:rPr>
          <w:b w:val="1"/>
          <w:sz w:val="24"/>
          <w:szCs w:val="24"/>
        </w:rPr>
      </w:pPr>
      <w:r w:rsidDel="00000000" w:rsidR="00000000" w:rsidRPr="00000000">
        <w:rPr>
          <w:rtl w:val="0"/>
        </w:rPr>
      </w:r>
    </w:p>
    <w:p w:rsidR="00000000" w:rsidDel="00000000" w:rsidP="00000000" w:rsidRDefault="00000000" w:rsidRPr="00000000" w14:paraId="0000008F">
      <w:pPr>
        <w:pageBreakBefore w:val="0"/>
        <w:rPr>
          <w:b w:val="1"/>
          <w:sz w:val="24"/>
          <w:szCs w:val="24"/>
        </w:rPr>
      </w:pPr>
      <w:r w:rsidDel="00000000" w:rsidR="00000000" w:rsidRPr="00000000">
        <w:rPr>
          <w:rtl w:val="0"/>
        </w:rPr>
      </w:r>
    </w:p>
    <w:p w:rsidR="00000000" w:rsidDel="00000000" w:rsidP="00000000" w:rsidRDefault="00000000" w:rsidRPr="00000000" w14:paraId="00000090">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1">
      <w:pPr>
        <w:pageBreakBefore w:val="0"/>
        <w:rPr>
          <w:b w:val="1"/>
          <w:sz w:val="24"/>
          <w:szCs w:val="24"/>
        </w:rPr>
      </w:pPr>
      <w:r w:rsidDel="00000000" w:rsidR="00000000" w:rsidRPr="00000000">
        <w:rPr>
          <w:rtl w:val="0"/>
        </w:rPr>
      </w:r>
    </w:p>
    <w:p w:rsidR="00000000" w:rsidDel="00000000" w:rsidP="00000000" w:rsidRDefault="00000000" w:rsidRPr="00000000" w14:paraId="00000092">
      <w:pPr>
        <w:pageBreakBefore w:val="0"/>
        <w:rPr>
          <w:b w:val="1"/>
          <w:sz w:val="24"/>
          <w:szCs w:val="24"/>
        </w:rPr>
      </w:pPr>
      <w:r w:rsidDel="00000000" w:rsidR="00000000" w:rsidRPr="00000000">
        <w:rPr>
          <w:rtl w:val="0"/>
        </w:rPr>
      </w:r>
    </w:p>
    <w:p w:rsidR="00000000" w:rsidDel="00000000" w:rsidP="00000000" w:rsidRDefault="00000000" w:rsidRPr="00000000" w14:paraId="00000093">
      <w:pPr>
        <w:pageBreakBefore w:val="0"/>
        <w:rPr>
          <w:b w:val="1"/>
          <w:sz w:val="24"/>
          <w:szCs w:val="24"/>
        </w:rPr>
      </w:pPr>
      <w:r w:rsidDel="00000000" w:rsidR="00000000" w:rsidRPr="00000000">
        <w:rPr>
          <w:rtl w:val="0"/>
        </w:rPr>
      </w:r>
    </w:p>
    <w:p w:rsidR="00000000" w:rsidDel="00000000" w:rsidP="00000000" w:rsidRDefault="00000000" w:rsidRPr="00000000" w14:paraId="00000094">
      <w:pPr>
        <w:pageBreakBefore w:val="0"/>
        <w:rPr>
          <w:b w:val="1"/>
          <w:sz w:val="24"/>
          <w:szCs w:val="24"/>
        </w:rPr>
      </w:pPr>
      <w:r w:rsidDel="00000000" w:rsidR="00000000" w:rsidRPr="00000000">
        <w:rPr>
          <w:rtl w:val="0"/>
        </w:rPr>
      </w:r>
    </w:p>
    <w:p w:rsidR="00000000" w:rsidDel="00000000" w:rsidP="00000000" w:rsidRDefault="00000000" w:rsidRPr="00000000" w14:paraId="00000095">
      <w:pPr>
        <w:pageBreakBefore w:val="0"/>
        <w:rPr>
          <w:b w:val="1"/>
          <w:sz w:val="24"/>
          <w:szCs w:val="24"/>
        </w:rPr>
      </w:pPr>
      <w:r w:rsidDel="00000000" w:rsidR="00000000" w:rsidRPr="00000000">
        <w:rPr>
          <w:rtl w:val="0"/>
        </w:rPr>
      </w:r>
    </w:p>
    <w:p w:rsidR="00000000" w:rsidDel="00000000" w:rsidP="00000000" w:rsidRDefault="00000000" w:rsidRPr="00000000" w14:paraId="00000096">
      <w:pPr>
        <w:pageBreakBefore w:val="0"/>
        <w:rPr>
          <w:b w:val="1"/>
          <w:sz w:val="24"/>
          <w:szCs w:val="24"/>
          <w:u w:val="single"/>
        </w:rPr>
      </w:pPr>
      <w:r w:rsidDel="00000000" w:rsidR="00000000" w:rsidRPr="00000000">
        <w:rPr>
          <w:b w:val="1"/>
          <w:sz w:val="24"/>
          <w:szCs w:val="24"/>
          <w:rtl w:val="0"/>
        </w:rPr>
        <w:t xml:space="preserve">3. Describe two chapter events you participated in this year. What was your role in the event? Do you feel like the event was a success to the community? The chapter?  What did you accomplish in this event? Minimum of 150 words.</w:t>
      </w:r>
      <w:r w:rsidDel="00000000" w:rsidR="00000000" w:rsidRPr="00000000">
        <w:rPr>
          <w:rtl w:val="0"/>
        </w:rPr>
      </w:r>
    </w:p>
    <w:p w:rsidR="00000000" w:rsidDel="00000000" w:rsidP="00000000" w:rsidRDefault="00000000" w:rsidRPr="00000000" w14:paraId="00000097">
      <w:pPr>
        <w:pageBreakBefore w:val="0"/>
        <w:rPr>
          <w:b w:val="1"/>
          <w:sz w:val="24"/>
          <w:szCs w:val="24"/>
          <w:u w:val="single"/>
        </w:rPr>
      </w:pPr>
      <w:r w:rsidDel="00000000" w:rsidR="00000000" w:rsidRPr="00000000">
        <w:rPr>
          <w:rtl w:val="0"/>
        </w:rPr>
      </w:r>
    </w:p>
    <w:p w:rsidR="00000000" w:rsidDel="00000000" w:rsidP="00000000" w:rsidRDefault="00000000" w:rsidRPr="00000000" w14:paraId="00000098">
      <w:pPr>
        <w:pageBreakBefore w:val="0"/>
        <w:rPr>
          <w:b w:val="1"/>
          <w:sz w:val="24"/>
          <w:szCs w:val="24"/>
          <w:u w:val="single"/>
        </w:rPr>
      </w:pPr>
      <w:r w:rsidDel="00000000" w:rsidR="00000000" w:rsidRPr="00000000">
        <w:rPr>
          <w:rtl w:val="0"/>
        </w:rPr>
      </w:r>
    </w:p>
    <w:p w:rsidR="00000000" w:rsidDel="00000000" w:rsidP="00000000" w:rsidRDefault="00000000" w:rsidRPr="00000000" w14:paraId="00000099">
      <w:pPr>
        <w:pageBreakBefore w:val="0"/>
        <w:rPr>
          <w:b w:val="1"/>
          <w:sz w:val="24"/>
          <w:szCs w:val="24"/>
          <w:u w:val="single"/>
        </w:rPr>
      </w:pPr>
      <w:r w:rsidDel="00000000" w:rsidR="00000000" w:rsidRPr="00000000">
        <w:rPr>
          <w:rtl w:val="0"/>
        </w:rPr>
      </w:r>
    </w:p>
    <w:p w:rsidR="00000000" w:rsidDel="00000000" w:rsidP="00000000" w:rsidRDefault="00000000" w:rsidRPr="00000000" w14:paraId="0000009A">
      <w:pPr>
        <w:pageBreakBefore w:val="0"/>
        <w:rPr>
          <w:b w:val="1"/>
          <w:sz w:val="24"/>
          <w:szCs w:val="24"/>
          <w:u w:val="single"/>
        </w:rPr>
      </w:pPr>
      <w:r w:rsidDel="00000000" w:rsidR="00000000" w:rsidRPr="00000000">
        <w:rPr>
          <w:rtl w:val="0"/>
        </w:rPr>
      </w:r>
    </w:p>
    <w:p w:rsidR="00000000" w:rsidDel="00000000" w:rsidP="00000000" w:rsidRDefault="00000000" w:rsidRPr="00000000" w14:paraId="0000009B">
      <w:pPr>
        <w:pageBreakBefore w:val="0"/>
        <w:rPr>
          <w:b w:val="1"/>
          <w:sz w:val="24"/>
          <w:szCs w:val="24"/>
          <w:u w:val="single"/>
        </w:rPr>
      </w:pPr>
      <w:r w:rsidDel="00000000" w:rsidR="00000000" w:rsidRPr="00000000">
        <w:rPr>
          <w:rtl w:val="0"/>
        </w:rPr>
      </w:r>
    </w:p>
    <w:p w:rsidR="00000000" w:rsidDel="00000000" w:rsidP="00000000" w:rsidRDefault="00000000" w:rsidRPr="00000000" w14:paraId="0000009C">
      <w:pPr>
        <w:pageBreakBefore w:val="0"/>
        <w:rPr>
          <w:b w:val="1"/>
          <w:sz w:val="24"/>
          <w:szCs w:val="24"/>
          <w:u w:val="single"/>
        </w:rPr>
      </w:pPr>
      <w:r w:rsidDel="00000000" w:rsidR="00000000" w:rsidRPr="00000000">
        <w:rPr>
          <w:rtl w:val="0"/>
        </w:rPr>
      </w:r>
    </w:p>
    <w:p w:rsidR="00000000" w:rsidDel="00000000" w:rsidP="00000000" w:rsidRDefault="00000000" w:rsidRPr="00000000" w14:paraId="0000009D">
      <w:pPr>
        <w:pageBreakBefore w:val="0"/>
        <w:rPr>
          <w:b w:val="1"/>
          <w:sz w:val="24"/>
          <w:szCs w:val="24"/>
          <w:u w:val="single"/>
        </w:rPr>
      </w:pPr>
      <w:r w:rsidDel="00000000" w:rsidR="00000000" w:rsidRPr="00000000">
        <w:rPr>
          <w:rtl w:val="0"/>
        </w:rPr>
      </w:r>
    </w:p>
    <w:p w:rsidR="00000000" w:rsidDel="00000000" w:rsidP="00000000" w:rsidRDefault="00000000" w:rsidRPr="00000000" w14:paraId="0000009E">
      <w:pPr>
        <w:pageBreakBefore w:val="0"/>
        <w:jc w:val="left"/>
        <w:rPr>
          <w:b w:val="1"/>
          <w:sz w:val="24"/>
          <w:szCs w:val="24"/>
        </w:rPr>
      </w:pPr>
      <w:r w:rsidDel="00000000" w:rsidR="00000000" w:rsidRPr="00000000">
        <w:rPr>
          <w:rtl w:val="0"/>
        </w:rPr>
      </w:r>
    </w:p>
    <w:p w:rsidR="00000000" w:rsidDel="00000000" w:rsidP="00000000" w:rsidRDefault="00000000" w:rsidRPr="00000000" w14:paraId="0000009F">
      <w:pPr>
        <w:pageBreakBefore w:val="0"/>
        <w:jc w:val="center"/>
        <w:rPr>
          <w:b w:val="1"/>
          <w:sz w:val="24"/>
          <w:szCs w:val="24"/>
        </w:rPr>
      </w:pPr>
      <w:r w:rsidDel="00000000" w:rsidR="00000000" w:rsidRPr="00000000">
        <w:rPr>
          <w:rtl w:val="0"/>
        </w:rPr>
      </w:r>
    </w:p>
    <w:p w:rsidR="00000000" w:rsidDel="00000000" w:rsidP="00000000" w:rsidRDefault="00000000" w:rsidRPr="00000000" w14:paraId="000000A0">
      <w:pPr>
        <w:pageBreakBefore w:val="0"/>
        <w:jc w:val="center"/>
        <w:rPr>
          <w:b w:val="1"/>
          <w:sz w:val="32"/>
          <w:szCs w:val="32"/>
        </w:rPr>
      </w:pPr>
      <w:r w:rsidDel="00000000" w:rsidR="00000000" w:rsidRPr="00000000">
        <w:rPr>
          <w:rtl w:val="0"/>
        </w:rPr>
      </w:r>
    </w:p>
    <w:p w:rsidR="00000000" w:rsidDel="00000000" w:rsidP="00000000" w:rsidRDefault="00000000" w:rsidRPr="00000000" w14:paraId="000000A1">
      <w:pPr>
        <w:pageBreakBefore w:val="0"/>
        <w:jc w:val="center"/>
        <w:rPr>
          <w:b w:val="1"/>
          <w:sz w:val="32"/>
          <w:szCs w:val="32"/>
        </w:rPr>
      </w:pPr>
      <w:r w:rsidDel="00000000" w:rsidR="00000000" w:rsidRPr="00000000">
        <w:rPr>
          <w:rtl w:val="0"/>
        </w:rPr>
      </w:r>
    </w:p>
    <w:p w:rsidR="00000000" w:rsidDel="00000000" w:rsidP="00000000" w:rsidRDefault="00000000" w:rsidRPr="00000000" w14:paraId="000000A2">
      <w:pPr>
        <w:pageBreakBefore w:val="0"/>
        <w:jc w:val="center"/>
        <w:rPr>
          <w:b w:val="1"/>
          <w:sz w:val="32"/>
          <w:szCs w:val="32"/>
        </w:rPr>
      </w:pPr>
      <w:r w:rsidDel="00000000" w:rsidR="00000000" w:rsidRPr="00000000">
        <w:rPr>
          <w:rtl w:val="0"/>
        </w:rPr>
      </w:r>
    </w:p>
    <w:p w:rsidR="00000000" w:rsidDel="00000000" w:rsidP="00000000" w:rsidRDefault="00000000" w:rsidRPr="00000000" w14:paraId="000000A3">
      <w:pPr>
        <w:pageBreakBefore w:val="0"/>
        <w:ind w:left="1440" w:firstLine="720"/>
        <w:jc w:val="left"/>
        <w:rPr>
          <w:b w:val="1"/>
          <w:color w:val="ff0000"/>
          <w:sz w:val="32"/>
          <w:szCs w:val="32"/>
        </w:rPr>
      </w:pPr>
      <w:r w:rsidDel="00000000" w:rsidR="00000000" w:rsidRPr="00000000">
        <w:rPr>
          <w:b w:val="1"/>
          <w:sz w:val="32"/>
          <w:szCs w:val="32"/>
          <w:rtl w:val="0"/>
        </w:rPr>
        <w:t xml:space="preserve">Section 5: FFA Involvement </w:t>
      </w:r>
      <w:r w:rsidDel="00000000" w:rsidR="00000000" w:rsidRPr="00000000">
        <w:rPr>
          <w:b w:val="1"/>
          <w:color w:val="ff0000"/>
          <w:sz w:val="32"/>
          <w:szCs w:val="32"/>
          <w:rtl w:val="0"/>
        </w:rPr>
        <w:t xml:space="preserve">30 points</w:t>
      </w:r>
    </w:p>
    <w:p w:rsidR="00000000" w:rsidDel="00000000" w:rsidP="00000000" w:rsidRDefault="00000000" w:rsidRPr="00000000" w14:paraId="000000A4">
      <w:pPr>
        <w:pageBreakBefore w:val="0"/>
        <w:jc w:val="center"/>
        <w:rPr>
          <w:b w:val="1"/>
          <w:i w:val="1"/>
          <w:sz w:val="24"/>
          <w:szCs w:val="24"/>
        </w:rPr>
      </w:pPr>
      <w:r w:rsidDel="00000000" w:rsidR="00000000" w:rsidRPr="00000000">
        <w:rPr>
          <w:i w:val="1"/>
          <w:sz w:val="24"/>
          <w:szCs w:val="24"/>
          <w:rtl w:val="0"/>
        </w:rPr>
        <w:t xml:space="preserve">Limit your response to this page.</w:t>
      </w:r>
      <w:r w:rsidDel="00000000" w:rsidR="00000000" w:rsidRPr="00000000">
        <w:rPr>
          <w:b w:val="1"/>
          <w:i w:val="1"/>
          <w:sz w:val="24"/>
          <w:szCs w:val="24"/>
          <w:rtl w:val="0"/>
        </w:rPr>
        <w:t xml:space="preserve"> Do not add more rows.</w:t>
      </w:r>
    </w:p>
    <w:p w:rsidR="00000000" w:rsidDel="00000000" w:rsidP="00000000" w:rsidRDefault="00000000" w:rsidRPr="00000000" w14:paraId="000000A5">
      <w:pPr>
        <w:pageBreakBefore w:val="0"/>
        <w:jc w:val="center"/>
        <w:rPr>
          <w:i w:val="1"/>
        </w:rPr>
      </w:pPr>
      <w:r w:rsidDel="00000000" w:rsidR="00000000" w:rsidRPr="00000000">
        <w:rPr>
          <w:rtl w:val="0"/>
        </w:rPr>
      </w:r>
    </w:p>
    <w:p w:rsidR="00000000" w:rsidDel="00000000" w:rsidP="00000000" w:rsidRDefault="00000000" w:rsidRPr="00000000" w14:paraId="000000A6">
      <w:pPr>
        <w:pageBreakBefore w:val="0"/>
        <w:jc w:val="center"/>
        <w:rPr/>
      </w:pPr>
      <w:r w:rsidDel="00000000" w:rsidR="00000000" w:rsidRPr="00000000">
        <w:rPr>
          <w:rtl w:val="0"/>
        </w:rPr>
        <w:t xml:space="preserve">List your participation and achievements in FFA activities. Activities include but may not be limited to participation in LDEs, CDEs, speaking events, agriscience fair, star and proficiency awards, project shows and conventions. </w:t>
      </w:r>
      <w:r w:rsidDel="00000000" w:rsidR="00000000" w:rsidRPr="00000000">
        <w:rPr>
          <w:b w:val="1"/>
          <w:i w:val="1"/>
          <w:rtl w:val="0"/>
        </w:rPr>
        <w:t xml:space="preserve">Do not list offices or committees chaired  held or other leadership roles see section 7.</w:t>
      </w:r>
      <w:r w:rsidDel="00000000" w:rsidR="00000000" w:rsidRPr="00000000">
        <w:rPr>
          <w:rtl w:val="0"/>
        </w:rPr>
      </w:r>
    </w:p>
    <w:p w:rsidR="00000000" w:rsidDel="00000000" w:rsidP="00000000" w:rsidRDefault="00000000" w:rsidRPr="00000000" w14:paraId="000000A7">
      <w:pPr>
        <w:pageBreakBefore w:val="0"/>
        <w:rPr>
          <w:sz w:val="24"/>
          <w:szCs w:val="24"/>
        </w:rPr>
      </w:pPr>
      <w:r w:rsidDel="00000000" w:rsidR="00000000" w:rsidRPr="00000000">
        <w:rPr>
          <w:rtl w:val="0"/>
        </w:rPr>
      </w:r>
    </w:p>
    <w:tbl>
      <w:tblPr>
        <w:tblStyle w:val="Table3"/>
        <w:tblW w:w="11550.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5715"/>
        <w:gridCol w:w="4305"/>
        <w:tblGridChange w:id="0">
          <w:tblGrid>
            <w:gridCol w:w="1530"/>
            <w:gridCol w:w="5715"/>
            <w:gridCol w:w="430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Notes/Achievements</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E4">
      <w:pPr>
        <w:pageBreakBefore w:val="0"/>
        <w:rPr>
          <w:sz w:val="24"/>
          <w:szCs w:val="24"/>
        </w:rPr>
      </w:pPr>
      <w:r w:rsidDel="00000000" w:rsidR="00000000" w:rsidRPr="00000000">
        <w:rPr>
          <w:rtl w:val="0"/>
        </w:rPr>
      </w:r>
    </w:p>
    <w:p w:rsidR="00000000" w:rsidDel="00000000" w:rsidP="00000000" w:rsidRDefault="00000000" w:rsidRPr="00000000" w14:paraId="000000E5">
      <w:pPr>
        <w:pageBreakBefore w:val="0"/>
        <w:jc w:val="left"/>
        <w:rPr>
          <w:b w:val="1"/>
          <w:color w:val="ff0000"/>
          <w:sz w:val="30"/>
          <w:szCs w:val="30"/>
        </w:rPr>
      </w:pPr>
      <w:r w:rsidDel="00000000" w:rsidR="00000000" w:rsidRPr="00000000">
        <w:rPr>
          <w:sz w:val="30"/>
          <w:szCs w:val="30"/>
          <w:rtl w:val="0"/>
        </w:rPr>
        <w:t xml:space="preserve">                  </w:t>
      </w:r>
      <w:r w:rsidDel="00000000" w:rsidR="00000000" w:rsidRPr="00000000">
        <w:rPr>
          <w:b w:val="1"/>
          <w:sz w:val="30"/>
          <w:szCs w:val="30"/>
          <w:rtl w:val="0"/>
        </w:rPr>
        <w:t xml:space="preserve">Section 6: School &amp; Community Involvement </w:t>
      </w:r>
      <w:r w:rsidDel="00000000" w:rsidR="00000000" w:rsidRPr="00000000">
        <w:rPr>
          <w:b w:val="1"/>
          <w:color w:val="ff0000"/>
          <w:sz w:val="30"/>
          <w:szCs w:val="30"/>
          <w:rtl w:val="0"/>
        </w:rPr>
        <w:t xml:space="preserve">25 pts</w:t>
      </w:r>
    </w:p>
    <w:p w:rsidR="00000000" w:rsidDel="00000000" w:rsidP="00000000" w:rsidRDefault="00000000" w:rsidRPr="00000000" w14:paraId="000000E6">
      <w:pPr>
        <w:pageBreakBefore w:val="0"/>
        <w:jc w:val="center"/>
        <w:rPr>
          <w:b w:val="1"/>
          <w:i w:val="1"/>
          <w:sz w:val="24"/>
          <w:szCs w:val="24"/>
        </w:rPr>
      </w:pPr>
      <w:r w:rsidDel="00000000" w:rsidR="00000000" w:rsidRPr="00000000">
        <w:rPr>
          <w:i w:val="1"/>
          <w:sz w:val="24"/>
          <w:szCs w:val="24"/>
          <w:rtl w:val="0"/>
        </w:rPr>
        <w:t xml:space="preserve">Limit your response to this page. </w:t>
      </w:r>
      <w:r w:rsidDel="00000000" w:rsidR="00000000" w:rsidRPr="00000000">
        <w:rPr>
          <w:b w:val="1"/>
          <w:i w:val="1"/>
          <w:sz w:val="24"/>
          <w:szCs w:val="24"/>
          <w:rtl w:val="0"/>
        </w:rPr>
        <w:t xml:space="preserve">Do not add more rows.</w:t>
      </w:r>
    </w:p>
    <w:p w:rsidR="00000000" w:rsidDel="00000000" w:rsidP="00000000" w:rsidRDefault="00000000" w:rsidRPr="00000000" w14:paraId="000000E7">
      <w:pPr>
        <w:pageBreakBefore w:val="0"/>
        <w:rPr>
          <w:sz w:val="24"/>
          <w:szCs w:val="24"/>
        </w:rPr>
      </w:pPr>
      <w:r w:rsidDel="00000000" w:rsidR="00000000" w:rsidRPr="00000000">
        <w:rPr>
          <w:rtl w:val="0"/>
        </w:rPr>
      </w:r>
    </w:p>
    <w:p w:rsidR="00000000" w:rsidDel="00000000" w:rsidP="00000000" w:rsidRDefault="00000000" w:rsidRPr="00000000" w14:paraId="000000E8">
      <w:pPr>
        <w:pageBreakBefore w:val="0"/>
        <w:jc w:val="center"/>
        <w:rPr>
          <w:b w:val="1"/>
          <w:sz w:val="24"/>
          <w:szCs w:val="24"/>
        </w:rPr>
      </w:pPr>
      <w:r w:rsidDel="00000000" w:rsidR="00000000" w:rsidRPr="00000000">
        <w:rPr>
          <w:sz w:val="24"/>
          <w:szCs w:val="24"/>
          <w:rtl w:val="0"/>
        </w:rPr>
        <w:t xml:space="preserve">List other school and community activities- clubs, athletics, band, honor societies, scouts, participation in livestock and breed associations, civic organizations, church groups, etc.</w:t>
      </w:r>
      <w:r w:rsidDel="00000000" w:rsidR="00000000" w:rsidRPr="00000000">
        <w:rPr>
          <w:b w:val="1"/>
          <w:sz w:val="24"/>
          <w:szCs w:val="24"/>
          <w:rtl w:val="0"/>
        </w:rPr>
        <w:t xml:space="preserve"> Do not duplicate entries listed in other sections.  </w:t>
      </w:r>
    </w:p>
    <w:p w:rsidR="00000000" w:rsidDel="00000000" w:rsidP="00000000" w:rsidRDefault="00000000" w:rsidRPr="00000000" w14:paraId="000000E9">
      <w:pPr>
        <w:pageBreakBefore w:val="0"/>
        <w:rPr>
          <w:sz w:val="24"/>
          <w:szCs w:val="24"/>
        </w:rPr>
      </w:pPr>
      <w:r w:rsidDel="00000000" w:rsidR="00000000" w:rsidRPr="00000000">
        <w:rPr>
          <w:rtl w:val="0"/>
        </w:rPr>
      </w:r>
    </w:p>
    <w:tbl>
      <w:tblPr>
        <w:tblStyle w:val="Table4"/>
        <w:tblW w:w="11610.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180"/>
        <w:gridCol w:w="4245"/>
        <w:tblGridChange w:id="0">
          <w:tblGrid>
            <w:gridCol w:w="1185"/>
            <w:gridCol w:w="6180"/>
            <w:gridCol w:w="4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jc w:val="center"/>
              <w:rPr>
                <w:sz w:val="24"/>
                <w:szCs w:val="24"/>
              </w:rPr>
            </w:pPr>
            <w:r w:rsidDel="00000000" w:rsidR="00000000" w:rsidRPr="00000000">
              <w:rPr>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jc w:val="center"/>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jc w:val="center"/>
              <w:rPr>
                <w:sz w:val="24"/>
                <w:szCs w:val="24"/>
              </w:rPr>
            </w:pPr>
            <w:r w:rsidDel="00000000" w:rsidR="00000000" w:rsidRPr="00000000">
              <w:rPr>
                <w:sz w:val="24"/>
                <w:szCs w:val="24"/>
                <w:rtl w:val="0"/>
              </w:rPr>
              <w:t xml:space="preserve">Notes/Achievements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2C">
      <w:pPr>
        <w:jc w:val="center"/>
        <w:rPr>
          <w:b w:val="1"/>
          <w:sz w:val="24"/>
          <w:szCs w:val="24"/>
        </w:rPr>
      </w:pPr>
      <w:r w:rsidDel="00000000" w:rsidR="00000000" w:rsidRPr="00000000">
        <w:rPr>
          <w:rtl w:val="0"/>
        </w:rPr>
      </w:r>
    </w:p>
    <w:p w:rsidR="00000000" w:rsidDel="00000000" w:rsidP="00000000" w:rsidRDefault="00000000" w:rsidRPr="00000000" w14:paraId="0000012D">
      <w:pPr>
        <w:jc w:val="center"/>
        <w:rPr>
          <w:b w:val="1"/>
          <w:color w:val="ff0000"/>
          <w:sz w:val="32"/>
          <w:szCs w:val="32"/>
        </w:rPr>
      </w:pPr>
      <w:r w:rsidDel="00000000" w:rsidR="00000000" w:rsidRPr="00000000">
        <w:rPr>
          <w:b w:val="1"/>
          <w:sz w:val="32"/>
          <w:szCs w:val="32"/>
          <w:rtl w:val="0"/>
        </w:rPr>
        <w:t xml:space="preserve">Section 7: FFA Chapter Involvement </w:t>
      </w:r>
      <w:r w:rsidDel="00000000" w:rsidR="00000000" w:rsidRPr="00000000">
        <w:rPr>
          <w:b w:val="1"/>
          <w:color w:val="ff0000"/>
          <w:sz w:val="32"/>
          <w:szCs w:val="32"/>
          <w:rtl w:val="0"/>
        </w:rPr>
        <w:t xml:space="preserve"> 25 points</w:t>
      </w:r>
    </w:p>
    <w:p w:rsidR="00000000" w:rsidDel="00000000" w:rsidP="00000000" w:rsidRDefault="00000000" w:rsidRPr="00000000" w14:paraId="0000012E">
      <w:pPr>
        <w:jc w:val="center"/>
        <w:rPr>
          <w:b w:val="1"/>
          <w:i w:val="1"/>
          <w:sz w:val="24"/>
          <w:szCs w:val="24"/>
        </w:rPr>
      </w:pPr>
      <w:r w:rsidDel="00000000" w:rsidR="00000000" w:rsidRPr="00000000">
        <w:rPr>
          <w:i w:val="1"/>
          <w:sz w:val="24"/>
          <w:szCs w:val="24"/>
          <w:rtl w:val="0"/>
        </w:rPr>
        <w:t xml:space="preserve">Limit your response to this page. </w:t>
      </w:r>
      <w:r w:rsidDel="00000000" w:rsidR="00000000" w:rsidRPr="00000000">
        <w:rPr>
          <w:b w:val="1"/>
          <w:i w:val="1"/>
          <w:sz w:val="24"/>
          <w:szCs w:val="24"/>
          <w:rtl w:val="0"/>
        </w:rPr>
        <w:t xml:space="preserve">Do not add more rows.</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jc w:val="center"/>
        <w:rPr>
          <w:b w:val="1"/>
          <w:sz w:val="24"/>
          <w:szCs w:val="24"/>
        </w:rPr>
      </w:pPr>
      <w:r w:rsidDel="00000000" w:rsidR="00000000" w:rsidRPr="00000000">
        <w:rPr>
          <w:sz w:val="24"/>
          <w:szCs w:val="24"/>
          <w:rtl w:val="0"/>
        </w:rPr>
        <w:t xml:space="preserve">List all non competitive chapter activities you have been involved in this year, such as but not limited to: chapter meetings, barn clean up, National FFA week activities, chapter volunteer opportunities, ect. </w:t>
      </w:r>
      <w:r w:rsidDel="00000000" w:rsidR="00000000" w:rsidRPr="00000000">
        <w:rPr>
          <w:b w:val="1"/>
          <w:sz w:val="24"/>
          <w:szCs w:val="24"/>
          <w:rtl w:val="0"/>
        </w:rPr>
        <w:t xml:space="preserve">Do not duplicate entries listed in other sections.  </w:t>
      </w:r>
    </w:p>
    <w:p w:rsidR="00000000" w:rsidDel="00000000" w:rsidP="00000000" w:rsidRDefault="00000000" w:rsidRPr="00000000" w14:paraId="00000131">
      <w:pPr>
        <w:rPr>
          <w:sz w:val="24"/>
          <w:szCs w:val="24"/>
        </w:rPr>
      </w:pPr>
      <w:r w:rsidDel="00000000" w:rsidR="00000000" w:rsidRPr="00000000">
        <w:rPr>
          <w:rtl w:val="0"/>
        </w:rPr>
      </w:r>
    </w:p>
    <w:tbl>
      <w:tblPr>
        <w:tblStyle w:val="Table5"/>
        <w:tblW w:w="11700.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6105"/>
        <w:gridCol w:w="4320"/>
        <w:tblGridChange w:id="0">
          <w:tblGrid>
            <w:gridCol w:w="1275"/>
            <w:gridCol w:w="6105"/>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sz w:val="24"/>
                <w:szCs w:val="24"/>
              </w:rPr>
            </w:pPr>
            <w:r w:rsidDel="00000000" w:rsidR="00000000" w:rsidRPr="00000000">
              <w:rPr>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sz w:val="24"/>
                <w:szCs w:val="24"/>
              </w:rPr>
            </w:pPr>
            <w:r w:rsidDel="00000000" w:rsidR="00000000" w:rsidRPr="00000000">
              <w:rPr>
                <w:sz w:val="24"/>
                <w:szCs w:val="24"/>
                <w:rtl w:val="0"/>
              </w:rPr>
              <w:t xml:space="preserve">Notes/Achievements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74">
      <w:pPr>
        <w:pageBreakBefore w:val="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5">
      <w:pPr>
        <w:pageBreakBefore w:val="0"/>
        <w:jc w:val="center"/>
        <w:rPr>
          <w:b w:val="1"/>
          <w:sz w:val="24"/>
          <w:szCs w:val="24"/>
        </w:rPr>
      </w:pPr>
      <w:r w:rsidDel="00000000" w:rsidR="00000000" w:rsidRPr="00000000">
        <w:rPr>
          <w:rtl w:val="0"/>
        </w:rPr>
      </w:r>
    </w:p>
    <w:p w:rsidR="00000000" w:rsidDel="00000000" w:rsidP="00000000" w:rsidRDefault="00000000" w:rsidRPr="00000000" w14:paraId="00000176">
      <w:pPr>
        <w:pageBreakBefore w:val="0"/>
        <w:jc w:val="center"/>
        <w:rPr>
          <w:b w:val="1"/>
          <w:color w:val="ff0000"/>
          <w:sz w:val="32"/>
          <w:szCs w:val="32"/>
        </w:rPr>
      </w:pPr>
      <w:r w:rsidDel="00000000" w:rsidR="00000000" w:rsidRPr="00000000">
        <w:rPr>
          <w:b w:val="1"/>
          <w:sz w:val="32"/>
          <w:szCs w:val="32"/>
          <w:rtl w:val="0"/>
        </w:rPr>
        <w:t xml:space="preserve">Section 8: Leadership Roles </w:t>
      </w:r>
      <w:r w:rsidDel="00000000" w:rsidR="00000000" w:rsidRPr="00000000">
        <w:rPr>
          <w:b w:val="1"/>
          <w:color w:val="ff0000"/>
          <w:sz w:val="32"/>
          <w:szCs w:val="32"/>
          <w:rtl w:val="0"/>
        </w:rPr>
        <w:t xml:space="preserve">25 points</w:t>
      </w:r>
    </w:p>
    <w:p w:rsidR="00000000" w:rsidDel="00000000" w:rsidP="00000000" w:rsidRDefault="00000000" w:rsidRPr="00000000" w14:paraId="00000177">
      <w:pPr>
        <w:pageBreakBefore w:val="0"/>
        <w:jc w:val="center"/>
        <w:rPr>
          <w:i w:val="1"/>
          <w:sz w:val="24"/>
          <w:szCs w:val="24"/>
        </w:rPr>
      </w:pPr>
      <w:r w:rsidDel="00000000" w:rsidR="00000000" w:rsidRPr="00000000">
        <w:rPr>
          <w:i w:val="1"/>
          <w:sz w:val="24"/>
          <w:szCs w:val="24"/>
          <w:rtl w:val="0"/>
        </w:rPr>
        <w:t xml:space="preserve">Limit your response to this page. </w:t>
      </w:r>
      <w:r w:rsidDel="00000000" w:rsidR="00000000" w:rsidRPr="00000000">
        <w:rPr>
          <w:b w:val="1"/>
          <w:i w:val="1"/>
          <w:sz w:val="24"/>
          <w:szCs w:val="24"/>
          <w:rtl w:val="0"/>
        </w:rPr>
        <w:t xml:space="preserve">Do not add more rows.</w:t>
      </w:r>
      <w:r w:rsidDel="00000000" w:rsidR="00000000" w:rsidRPr="00000000">
        <w:rPr>
          <w:rtl w:val="0"/>
        </w:rPr>
      </w:r>
    </w:p>
    <w:p w:rsidR="00000000" w:rsidDel="00000000" w:rsidP="00000000" w:rsidRDefault="00000000" w:rsidRPr="00000000" w14:paraId="00000178">
      <w:pPr>
        <w:pageBreakBefore w:val="0"/>
        <w:jc w:val="center"/>
        <w:rPr>
          <w:sz w:val="24"/>
          <w:szCs w:val="24"/>
        </w:rPr>
      </w:pPr>
      <w:r w:rsidDel="00000000" w:rsidR="00000000" w:rsidRPr="00000000">
        <w:rPr>
          <w:sz w:val="24"/>
          <w:szCs w:val="24"/>
          <w:rtl w:val="0"/>
        </w:rPr>
        <w:t xml:space="preserve">List leadership roles completed in the FFA as well as school and community activities.  This includes elected offices, committees, chairmanships or other leadership roles fulfilled.</w:t>
      </w:r>
    </w:p>
    <w:p w:rsidR="00000000" w:rsidDel="00000000" w:rsidP="00000000" w:rsidRDefault="00000000" w:rsidRPr="00000000" w14:paraId="00000179">
      <w:pPr>
        <w:pageBreakBefore w:val="0"/>
        <w:rPr>
          <w:sz w:val="24"/>
          <w:szCs w:val="24"/>
        </w:rPr>
      </w:pPr>
      <w:r w:rsidDel="00000000" w:rsidR="00000000" w:rsidRPr="00000000">
        <w:rPr>
          <w:rtl w:val="0"/>
        </w:rPr>
      </w:r>
    </w:p>
    <w:tbl>
      <w:tblPr>
        <w:tblStyle w:val="Table6"/>
        <w:tblW w:w="11760.0" w:type="dxa"/>
        <w:jc w:val="left"/>
        <w:tblInd w:w="-1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6060"/>
        <w:gridCol w:w="4350"/>
        <w:tblGridChange w:id="0">
          <w:tblGrid>
            <w:gridCol w:w="1350"/>
            <w:gridCol w:w="6060"/>
            <w:gridCol w:w="4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jc w:val="center"/>
              <w:rPr>
                <w:sz w:val="24"/>
                <w:szCs w:val="24"/>
              </w:rPr>
            </w:pPr>
            <w:r w:rsidDel="00000000" w:rsidR="00000000" w:rsidRPr="00000000">
              <w:rPr>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pageBreakBefore w:val="0"/>
              <w:widowControl w:val="0"/>
              <w:spacing w:line="240" w:lineRule="auto"/>
              <w:jc w:val="center"/>
              <w:rPr>
                <w:sz w:val="24"/>
                <w:szCs w:val="24"/>
              </w:rPr>
            </w:pPr>
            <w:r w:rsidDel="00000000" w:rsidR="00000000" w:rsidRPr="00000000">
              <w:rPr>
                <w:sz w:val="24"/>
                <w:szCs w:val="24"/>
                <w:rtl w:val="0"/>
              </w:rPr>
              <w:t xml:space="preserve">Leadership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jc w:val="center"/>
              <w:rPr>
                <w:sz w:val="24"/>
                <w:szCs w:val="24"/>
              </w:rPr>
            </w:pPr>
            <w:r w:rsidDel="00000000" w:rsidR="00000000" w:rsidRPr="00000000">
              <w:rPr>
                <w:sz w:val="24"/>
                <w:szCs w:val="24"/>
                <w:rtl w:val="0"/>
              </w:rPr>
              <w:t xml:space="preserve">Notes/Responsibilities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BF">
      <w:pPr>
        <w:pageBreakBefore w:val="0"/>
        <w:rPr>
          <w:sz w:val="24"/>
          <w:szCs w:val="24"/>
        </w:rPr>
      </w:pPr>
      <w:r w:rsidDel="00000000" w:rsidR="00000000" w:rsidRPr="00000000">
        <w:rPr>
          <w:rtl w:val="0"/>
        </w:rPr>
      </w:r>
    </w:p>
    <w:p w:rsidR="00000000" w:rsidDel="00000000" w:rsidP="00000000" w:rsidRDefault="00000000" w:rsidRPr="00000000" w14:paraId="000001C0">
      <w:pPr>
        <w:pageBreakBefore w:val="0"/>
        <w:jc w:val="center"/>
        <w:rPr>
          <w:b w:val="1"/>
          <w:color w:val="ff0000"/>
          <w:sz w:val="32"/>
          <w:szCs w:val="32"/>
        </w:rPr>
      </w:pPr>
      <w:r w:rsidDel="00000000" w:rsidR="00000000" w:rsidRPr="00000000">
        <w:rPr>
          <w:b w:val="1"/>
          <w:sz w:val="32"/>
          <w:szCs w:val="32"/>
          <w:rtl w:val="0"/>
        </w:rPr>
        <w:t xml:space="preserve">Section 8: Leadership Philosophy </w:t>
      </w:r>
      <w:r w:rsidDel="00000000" w:rsidR="00000000" w:rsidRPr="00000000">
        <w:rPr>
          <w:b w:val="1"/>
          <w:color w:val="ff0000"/>
          <w:sz w:val="32"/>
          <w:szCs w:val="32"/>
          <w:rtl w:val="0"/>
        </w:rPr>
        <w:t xml:space="preserve">25 points</w:t>
      </w:r>
    </w:p>
    <w:p w:rsidR="00000000" w:rsidDel="00000000" w:rsidP="00000000" w:rsidRDefault="00000000" w:rsidRPr="00000000" w14:paraId="000001C1">
      <w:pPr>
        <w:pageBreakBefore w:val="0"/>
        <w:jc w:val="center"/>
        <w:rPr>
          <w:b w:val="1"/>
          <w:i w:val="1"/>
        </w:rPr>
      </w:pPr>
      <w:r w:rsidDel="00000000" w:rsidR="00000000" w:rsidRPr="00000000">
        <w:rPr>
          <w:i w:val="1"/>
          <w:rtl w:val="0"/>
        </w:rPr>
        <w:t xml:space="preserve">Limit your response to the space allowed. </w:t>
      </w:r>
      <w:r w:rsidDel="00000000" w:rsidR="00000000" w:rsidRPr="00000000">
        <w:rPr>
          <w:b w:val="1"/>
          <w:i w:val="1"/>
          <w:rtl w:val="0"/>
        </w:rPr>
        <w:t xml:space="preserve">Do not exceed this page.  </w:t>
      </w:r>
    </w:p>
    <w:p w:rsidR="00000000" w:rsidDel="00000000" w:rsidP="00000000" w:rsidRDefault="00000000" w:rsidRPr="00000000" w14:paraId="000001C2">
      <w:pPr>
        <w:pageBreakBefore w:val="0"/>
        <w:jc w:val="center"/>
        <w:rPr/>
      </w:pPr>
      <w:r w:rsidDel="00000000" w:rsidR="00000000" w:rsidRPr="00000000">
        <w:rPr>
          <w:rtl w:val="0"/>
        </w:rPr>
      </w:r>
    </w:p>
    <w:p w:rsidR="00000000" w:rsidDel="00000000" w:rsidP="00000000" w:rsidRDefault="00000000" w:rsidRPr="00000000" w14:paraId="000001C3">
      <w:pPr>
        <w:pageBreakBefore w:val="0"/>
        <w:jc w:val="center"/>
        <w:rPr>
          <w:b w:val="1"/>
        </w:rPr>
      </w:pPr>
      <w:r w:rsidDel="00000000" w:rsidR="00000000" w:rsidRPr="00000000">
        <w:rPr>
          <w:b w:val="1"/>
          <w:rtl w:val="0"/>
        </w:rPr>
        <w:t xml:space="preserve">Respond to the prompt:</w:t>
      </w:r>
    </w:p>
    <w:p w:rsidR="00000000" w:rsidDel="00000000" w:rsidP="00000000" w:rsidRDefault="00000000" w:rsidRPr="00000000" w14:paraId="000001C4">
      <w:pPr>
        <w:pageBreakBefore w:val="0"/>
        <w:jc w:val="center"/>
        <w:rPr>
          <w:b w:val="1"/>
        </w:rPr>
      </w:pPr>
      <w:r w:rsidDel="00000000" w:rsidR="00000000" w:rsidRPr="00000000">
        <w:rPr>
          <w:b w:val="1"/>
          <w:rtl w:val="0"/>
        </w:rPr>
        <w:t xml:space="preserve"> </w:t>
      </w:r>
      <w:r w:rsidDel="00000000" w:rsidR="00000000" w:rsidRPr="00000000">
        <w:rPr>
          <w:b w:val="1"/>
          <w:i w:val="1"/>
          <w:rtl w:val="0"/>
        </w:rPr>
        <w:t xml:space="preserve">“Why I want to be a China Spring FFA officer.”</w:t>
      </w:r>
      <w:r w:rsidDel="00000000" w:rsidR="00000000" w:rsidRPr="00000000">
        <w:rPr>
          <w:rtl w:val="0"/>
        </w:rPr>
        <w:t xml:space="preserve"> </w:t>
      </w:r>
      <w:r w:rsidDel="00000000" w:rsidR="00000000" w:rsidRPr="00000000">
        <w:rPr>
          <w:b w:val="1"/>
          <w:rtl w:val="0"/>
        </w:rPr>
        <w:t xml:space="preserve">Your response should be written in complete sentences using correct grammar. Include which leadership qualities you possess and tell how they will benefit the chapter.  Minimum of 350 words. </w:t>
      </w:r>
    </w:p>
    <w:p w:rsidR="00000000" w:rsidDel="00000000" w:rsidP="00000000" w:rsidRDefault="00000000" w:rsidRPr="00000000" w14:paraId="000001C5">
      <w:pPr>
        <w:pageBreakBefore w:val="0"/>
        <w:rPr>
          <w:sz w:val="24"/>
          <w:szCs w:val="24"/>
        </w:rPr>
      </w:pPr>
      <w:r w:rsidDel="00000000" w:rsidR="00000000" w:rsidRPr="00000000">
        <w:rPr>
          <w:rtl w:val="0"/>
        </w:rPr>
      </w:r>
    </w:p>
    <w:p w:rsidR="00000000" w:rsidDel="00000000" w:rsidP="00000000" w:rsidRDefault="00000000" w:rsidRPr="00000000" w14:paraId="000001C6">
      <w:pPr>
        <w:pageBreakBefore w:val="0"/>
        <w:rPr>
          <w:sz w:val="24"/>
          <w:szCs w:val="24"/>
        </w:rPr>
      </w:pPr>
      <w:r w:rsidDel="00000000" w:rsidR="00000000" w:rsidRPr="00000000">
        <w:rPr>
          <w:rtl w:val="0"/>
        </w:rPr>
      </w:r>
    </w:p>
    <w:p w:rsidR="00000000" w:rsidDel="00000000" w:rsidP="00000000" w:rsidRDefault="00000000" w:rsidRPr="00000000" w14:paraId="000001C7">
      <w:pPr>
        <w:pageBreakBefore w:val="0"/>
        <w:rPr>
          <w:sz w:val="24"/>
          <w:szCs w:val="24"/>
        </w:rPr>
      </w:pPr>
      <w:r w:rsidDel="00000000" w:rsidR="00000000" w:rsidRPr="00000000">
        <w:rPr>
          <w:rtl w:val="0"/>
        </w:rPr>
      </w:r>
    </w:p>
    <w:p w:rsidR="00000000" w:rsidDel="00000000" w:rsidP="00000000" w:rsidRDefault="00000000" w:rsidRPr="00000000" w14:paraId="000001C8">
      <w:pPr>
        <w:pageBreakBefore w:val="0"/>
        <w:rPr>
          <w:sz w:val="24"/>
          <w:szCs w:val="24"/>
        </w:rPr>
      </w:pPr>
      <w:r w:rsidDel="00000000" w:rsidR="00000000" w:rsidRPr="00000000">
        <w:rPr>
          <w:rtl w:val="0"/>
        </w:rPr>
      </w:r>
    </w:p>
    <w:p w:rsidR="00000000" w:rsidDel="00000000" w:rsidP="00000000" w:rsidRDefault="00000000" w:rsidRPr="00000000" w14:paraId="000001C9">
      <w:pPr>
        <w:pageBreakBefore w:val="0"/>
        <w:rPr>
          <w:sz w:val="24"/>
          <w:szCs w:val="24"/>
        </w:rPr>
      </w:pPr>
      <w:r w:rsidDel="00000000" w:rsidR="00000000" w:rsidRPr="00000000">
        <w:rPr>
          <w:rtl w:val="0"/>
        </w:rPr>
      </w:r>
    </w:p>
    <w:p w:rsidR="00000000" w:rsidDel="00000000" w:rsidP="00000000" w:rsidRDefault="00000000" w:rsidRPr="00000000" w14:paraId="000001CA">
      <w:pPr>
        <w:pageBreakBefore w:val="0"/>
        <w:rPr>
          <w:sz w:val="24"/>
          <w:szCs w:val="24"/>
        </w:rPr>
      </w:pPr>
      <w:r w:rsidDel="00000000" w:rsidR="00000000" w:rsidRPr="00000000">
        <w:rPr>
          <w:rtl w:val="0"/>
        </w:rPr>
      </w:r>
    </w:p>
    <w:p w:rsidR="00000000" w:rsidDel="00000000" w:rsidP="00000000" w:rsidRDefault="00000000" w:rsidRPr="00000000" w14:paraId="000001CB">
      <w:pPr>
        <w:pageBreakBefore w:val="0"/>
        <w:rPr>
          <w:sz w:val="24"/>
          <w:szCs w:val="24"/>
        </w:rPr>
      </w:pPr>
      <w:r w:rsidDel="00000000" w:rsidR="00000000" w:rsidRPr="00000000">
        <w:rPr>
          <w:rtl w:val="0"/>
        </w:rPr>
      </w:r>
    </w:p>
    <w:p w:rsidR="00000000" w:rsidDel="00000000" w:rsidP="00000000" w:rsidRDefault="00000000" w:rsidRPr="00000000" w14:paraId="000001CC">
      <w:pPr>
        <w:pageBreakBefore w:val="0"/>
        <w:rPr>
          <w:sz w:val="24"/>
          <w:szCs w:val="24"/>
        </w:rPr>
      </w:pPr>
      <w:r w:rsidDel="00000000" w:rsidR="00000000" w:rsidRPr="00000000">
        <w:rPr>
          <w:rtl w:val="0"/>
        </w:rPr>
      </w:r>
    </w:p>
    <w:p w:rsidR="00000000" w:rsidDel="00000000" w:rsidP="00000000" w:rsidRDefault="00000000" w:rsidRPr="00000000" w14:paraId="000001CD">
      <w:pPr>
        <w:pageBreakBefore w:val="0"/>
        <w:rPr>
          <w:sz w:val="24"/>
          <w:szCs w:val="24"/>
        </w:rPr>
      </w:pPr>
      <w:r w:rsidDel="00000000" w:rsidR="00000000" w:rsidRPr="00000000">
        <w:rPr>
          <w:rtl w:val="0"/>
        </w:rPr>
      </w:r>
    </w:p>
    <w:p w:rsidR="00000000" w:rsidDel="00000000" w:rsidP="00000000" w:rsidRDefault="00000000" w:rsidRPr="00000000" w14:paraId="000001CE">
      <w:pPr>
        <w:pageBreakBefore w:val="0"/>
        <w:rPr>
          <w:sz w:val="24"/>
          <w:szCs w:val="24"/>
        </w:rPr>
      </w:pPr>
      <w:r w:rsidDel="00000000" w:rsidR="00000000" w:rsidRPr="00000000">
        <w:rPr>
          <w:rtl w:val="0"/>
        </w:rPr>
      </w:r>
    </w:p>
    <w:p w:rsidR="00000000" w:rsidDel="00000000" w:rsidP="00000000" w:rsidRDefault="00000000" w:rsidRPr="00000000" w14:paraId="000001CF">
      <w:pPr>
        <w:pageBreakBefore w:val="0"/>
        <w:rPr>
          <w:sz w:val="24"/>
          <w:szCs w:val="24"/>
        </w:rPr>
      </w:pPr>
      <w:r w:rsidDel="00000000" w:rsidR="00000000" w:rsidRPr="00000000">
        <w:rPr>
          <w:rtl w:val="0"/>
        </w:rPr>
      </w:r>
    </w:p>
    <w:p w:rsidR="00000000" w:rsidDel="00000000" w:rsidP="00000000" w:rsidRDefault="00000000" w:rsidRPr="00000000" w14:paraId="000001D0">
      <w:pPr>
        <w:pageBreakBefore w:val="0"/>
        <w:rPr>
          <w:sz w:val="24"/>
          <w:szCs w:val="24"/>
        </w:rPr>
      </w:pPr>
      <w:r w:rsidDel="00000000" w:rsidR="00000000" w:rsidRPr="00000000">
        <w:rPr>
          <w:rtl w:val="0"/>
        </w:rPr>
      </w:r>
    </w:p>
    <w:p w:rsidR="00000000" w:rsidDel="00000000" w:rsidP="00000000" w:rsidRDefault="00000000" w:rsidRPr="00000000" w14:paraId="000001D1">
      <w:pPr>
        <w:pageBreakBefore w:val="0"/>
        <w:rPr>
          <w:sz w:val="24"/>
          <w:szCs w:val="24"/>
        </w:rPr>
      </w:pPr>
      <w:r w:rsidDel="00000000" w:rsidR="00000000" w:rsidRPr="00000000">
        <w:rPr>
          <w:rtl w:val="0"/>
        </w:rPr>
      </w:r>
    </w:p>
    <w:p w:rsidR="00000000" w:rsidDel="00000000" w:rsidP="00000000" w:rsidRDefault="00000000" w:rsidRPr="00000000" w14:paraId="000001D2">
      <w:pPr>
        <w:pageBreakBefore w:val="0"/>
        <w:rPr>
          <w:sz w:val="24"/>
          <w:szCs w:val="24"/>
        </w:rPr>
      </w:pPr>
      <w:r w:rsidDel="00000000" w:rsidR="00000000" w:rsidRPr="00000000">
        <w:rPr>
          <w:rtl w:val="0"/>
        </w:rPr>
      </w:r>
    </w:p>
    <w:p w:rsidR="00000000" w:rsidDel="00000000" w:rsidP="00000000" w:rsidRDefault="00000000" w:rsidRPr="00000000" w14:paraId="000001D3">
      <w:pPr>
        <w:pageBreakBefore w:val="0"/>
        <w:rPr>
          <w:sz w:val="24"/>
          <w:szCs w:val="24"/>
        </w:rPr>
      </w:pPr>
      <w:r w:rsidDel="00000000" w:rsidR="00000000" w:rsidRPr="00000000">
        <w:rPr>
          <w:rtl w:val="0"/>
        </w:rPr>
      </w:r>
    </w:p>
    <w:p w:rsidR="00000000" w:rsidDel="00000000" w:rsidP="00000000" w:rsidRDefault="00000000" w:rsidRPr="00000000" w14:paraId="000001D4">
      <w:pPr>
        <w:pageBreakBefore w:val="0"/>
        <w:rPr>
          <w:sz w:val="24"/>
          <w:szCs w:val="24"/>
        </w:rPr>
      </w:pPr>
      <w:r w:rsidDel="00000000" w:rsidR="00000000" w:rsidRPr="00000000">
        <w:rPr>
          <w:rtl w:val="0"/>
        </w:rPr>
      </w:r>
    </w:p>
    <w:p w:rsidR="00000000" w:rsidDel="00000000" w:rsidP="00000000" w:rsidRDefault="00000000" w:rsidRPr="00000000" w14:paraId="000001D5">
      <w:pPr>
        <w:pageBreakBefore w:val="0"/>
        <w:rPr>
          <w:sz w:val="24"/>
          <w:szCs w:val="24"/>
        </w:rPr>
      </w:pPr>
      <w:r w:rsidDel="00000000" w:rsidR="00000000" w:rsidRPr="00000000">
        <w:rPr>
          <w:rtl w:val="0"/>
        </w:rPr>
      </w:r>
    </w:p>
    <w:p w:rsidR="00000000" w:rsidDel="00000000" w:rsidP="00000000" w:rsidRDefault="00000000" w:rsidRPr="00000000" w14:paraId="000001D6">
      <w:pPr>
        <w:pageBreakBefore w:val="0"/>
        <w:rPr>
          <w:sz w:val="24"/>
          <w:szCs w:val="24"/>
        </w:rPr>
      </w:pPr>
      <w:r w:rsidDel="00000000" w:rsidR="00000000" w:rsidRPr="00000000">
        <w:rPr>
          <w:rtl w:val="0"/>
        </w:rPr>
      </w:r>
    </w:p>
    <w:p w:rsidR="00000000" w:rsidDel="00000000" w:rsidP="00000000" w:rsidRDefault="00000000" w:rsidRPr="00000000" w14:paraId="000001D7">
      <w:pPr>
        <w:pageBreakBefore w:val="0"/>
        <w:rPr>
          <w:sz w:val="24"/>
          <w:szCs w:val="24"/>
        </w:rPr>
      </w:pPr>
      <w:r w:rsidDel="00000000" w:rsidR="00000000" w:rsidRPr="00000000">
        <w:rPr>
          <w:rtl w:val="0"/>
        </w:rPr>
      </w:r>
    </w:p>
    <w:p w:rsidR="00000000" w:rsidDel="00000000" w:rsidP="00000000" w:rsidRDefault="00000000" w:rsidRPr="00000000" w14:paraId="000001D8">
      <w:pPr>
        <w:pageBreakBefore w:val="0"/>
        <w:rPr>
          <w:sz w:val="24"/>
          <w:szCs w:val="24"/>
        </w:rPr>
      </w:pPr>
      <w:r w:rsidDel="00000000" w:rsidR="00000000" w:rsidRPr="00000000">
        <w:rPr>
          <w:rtl w:val="0"/>
        </w:rPr>
      </w:r>
    </w:p>
    <w:p w:rsidR="00000000" w:rsidDel="00000000" w:rsidP="00000000" w:rsidRDefault="00000000" w:rsidRPr="00000000" w14:paraId="000001D9">
      <w:pPr>
        <w:jc w:val="center"/>
        <w:rPr>
          <w:b w:val="1"/>
          <w:sz w:val="38"/>
          <w:szCs w:val="38"/>
        </w:rPr>
      </w:pPr>
      <w:r w:rsidDel="00000000" w:rsidR="00000000" w:rsidRPr="00000000">
        <w:rPr>
          <w:rtl w:val="0"/>
        </w:rPr>
      </w:r>
    </w:p>
    <w:p w:rsidR="00000000" w:rsidDel="00000000" w:rsidP="00000000" w:rsidRDefault="00000000" w:rsidRPr="00000000" w14:paraId="000001DA">
      <w:pPr>
        <w:jc w:val="center"/>
        <w:rPr>
          <w:b w:val="1"/>
          <w:sz w:val="38"/>
          <w:szCs w:val="38"/>
        </w:rPr>
      </w:pPr>
      <w:r w:rsidDel="00000000" w:rsidR="00000000" w:rsidRPr="00000000">
        <w:rPr>
          <w:rtl w:val="0"/>
        </w:rPr>
      </w:r>
    </w:p>
    <w:p w:rsidR="00000000" w:rsidDel="00000000" w:rsidP="00000000" w:rsidRDefault="00000000" w:rsidRPr="00000000" w14:paraId="000001DB">
      <w:pPr>
        <w:jc w:val="center"/>
        <w:rPr>
          <w:b w:val="1"/>
          <w:sz w:val="38"/>
          <w:szCs w:val="38"/>
        </w:rPr>
      </w:pPr>
      <w:r w:rsidDel="00000000" w:rsidR="00000000" w:rsidRPr="00000000">
        <w:rPr>
          <w:rtl w:val="0"/>
        </w:rPr>
      </w:r>
    </w:p>
    <w:p w:rsidR="00000000" w:rsidDel="00000000" w:rsidP="00000000" w:rsidRDefault="00000000" w:rsidRPr="00000000" w14:paraId="000001DC">
      <w:pPr>
        <w:jc w:val="center"/>
        <w:rPr>
          <w:b w:val="1"/>
          <w:sz w:val="38"/>
          <w:szCs w:val="38"/>
        </w:rPr>
      </w:pPr>
      <w:r w:rsidDel="00000000" w:rsidR="00000000" w:rsidRPr="00000000">
        <w:rPr>
          <w:rtl w:val="0"/>
        </w:rPr>
      </w:r>
    </w:p>
    <w:p w:rsidR="00000000" w:rsidDel="00000000" w:rsidP="00000000" w:rsidRDefault="00000000" w:rsidRPr="00000000" w14:paraId="000001DD">
      <w:pPr>
        <w:jc w:val="center"/>
        <w:rPr>
          <w:b w:val="1"/>
          <w:sz w:val="38"/>
          <w:szCs w:val="38"/>
        </w:rPr>
      </w:pPr>
      <w:r w:rsidDel="00000000" w:rsidR="00000000" w:rsidRPr="00000000">
        <w:rPr>
          <w:rtl w:val="0"/>
        </w:rPr>
      </w:r>
    </w:p>
    <w:p w:rsidR="00000000" w:rsidDel="00000000" w:rsidP="00000000" w:rsidRDefault="00000000" w:rsidRPr="00000000" w14:paraId="000001DE">
      <w:pPr>
        <w:jc w:val="center"/>
        <w:rPr>
          <w:b w:val="1"/>
          <w:sz w:val="38"/>
          <w:szCs w:val="38"/>
        </w:rPr>
      </w:pPr>
      <w:r w:rsidDel="00000000" w:rsidR="00000000" w:rsidRPr="00000000">
        <w:rPr>
          <w:rtl w:val="0"/>
        </w:rPr>
      </w:r>
    </w:p>
    <w:p w:rsidR="00000000" w:rsidDel="00000000" w:rsidP="00000000" w:rsidRDefault="00000000" w:rsidRPr="00000000" w14:paraId="000001DF">
      <w:pPr>
        <w:jc w:val="center"/>
        <w:rPr>
          <w:b w:val="1"/>
          <w:sz w:val="38"/>
          <w:szCs w:val="38"/>
        </w:rPr>
      </w:pPr>
      <w:r w:rsidDel="00000000" w:rsidR="00000000" w:rsidRPr="00000000">
        <w:rPr>
          <w:rtl w:val="0"/>
        </w:rPr>
      </w:r>
    </w:p>
    <w:p w:rsidR="00000000" w:rsidDel="00000000" w:rsidP="00000000" w:rsidRDefault="00000000" w:rsidRPr="00000000" w14:paraId="000001E0">
      <w:pPr>
        <w:jc w:val="center"/>
        <w:rPr>
          <w:b w:val="1"/>
          <w:sz w:val="38"/>
          <w:szCs w:val="38"/>
        </w:rPr>
      </w:pPr>
      <w:r w:rsidDel="00000000" w:rsidR="00000000" w:rsidRPr="00000000">
        <w:rPr>
          <w:rtl w:val="0"/>
        </w:rPr>
      </w:r>
    </w:p>
    <w:p w:rsidR="00000000" w:rsidDel="00000000" w:rsidP="00000000" w:rsidRDefault="00000000" w:rsidRPr="00000000" w14:paraId="000001E1">
      <w:pPr>
        <w:jc w:val="center"/>
        <w:rPr>
          <w:b w:val="1"/>
          <w:sz w:val="38"/>
          <w:szCs w:val="38"/>
        </w:rPr>
      </w:pPr>
      <w:r w:rsidDel="00000000" w:rsidR="00000000" w:rsidRPr="00000000">
        <w:rPr>
          <w:rtl w:val="0"/>
        </w:rPr>
      </w:r>
    </w:p>
    <w:p w:rsidR="00000000" w:rsidDel="00000000" w:rsidP="00000000" w:rsidRDefault="00000000" w:rsidRPr="00000000" w14:paraId="000001E2">
      <w:pPr>
        <w:jc w:val="center"/>
        <w:rPr>
          <w:b w:val="1"/>
          <w:sz w:val="38"/>
          <w:szCs w:val="38"/>
        </w:rPr>
      </w:pPr>
      <w:r w:rsidDel="00000000" w:rsidR="00000000" w:rsidRPr="00000000">
        <w:rPr>
          <w:rtl w:val="0"/>
        </w:rPr>
      </w:r>
    </w:p>
    <w:p w:rsidR="00000000" w:rsidDel="00000000" w:rsidP="00000000" w:rsidRDefault="00000000" w:rsidRPr="00000000" w14:paraId="000001E3">
      <w:pPr>
        <w:jc w:val="center"/>
        <w:rPr>
          <w:b w:val="1"/>
          <w:color w:val="ff0000"/>
          <w:sz w:val="32"/>
          <w:szCs w:val="32"/>
        </w:rPr>
      </w:pPr>
      <w:r w:rsidDel="00000000" w:rsidR="00000000" w:rsidRPr="00000000">
        <w:rPr>
          <w:b w:val="1"/>
          <w:sz w:val="38"/>
          <w:szCs w:val="38"/>
          <w:rtl w:val="0"/>
        </w:rPr>
        <w:t xml:space="preserve">Section 9: </w:t>
      </w:r>
      <w:r w:rsidDel="00000000" w:rsidR="00000000" w:rsidRPr="00000000">
        <w:rPr>
          <w:b w:val="1"/>
          <w:color w:val="ff0000"/>
          <w:sz w:val="32"/>
          <w:szCs w:val="32"/>
          <w:rtl w:val="0"/>
        </w:rPr>
        <w:t xml:space="preserve">25 points</w:t>
      </w:r>
    </w:p>
    <w:p w:rsidR="00000000" w:rsidDel="00000000" w:rsidP="00000000" w:rsidRDefault="00000000" w:rsidRPr="00000000" w14:paraId="000001E4">
      <w:pPr>
        <w:jc w:val="center"/>
        <w:rPr>
          <w:b w:val="1"/>
          <w:sz w:val="26"/>
          <w:szCs w:val="26"/>
        </w:rPr>
      </w:pPr>
      <w:r w:rsidDel="00000000" w:rsidR="00000000" w:rsidRPr="00000000">
        <w:rPr>
          <w:b w:val="1"/>
          <w:sz w:val="30"/>
          <w:szCs w:val="30"/>
          <w:rtl w:val="0"/>
        </w:rPr>
        <w:t xml:space="preserve">Respond to the prompt, “Based on your experiences how can you impact other members of the chapter?”</w:t>
      </w:r>
      <w:r w:rsidDel="00000000" w:rsidR="00000000" w:rsidRPr="00000000">
        <w:rPr>
          <w:b w:val="1"/>
          <w:sz w:val="26"/>
          <w:szCs w:val="26"/>
          <w:rtl w:val="0"/>
        </w:rPr>
        <w:t xml:space="preserve"> </w:t>
      </w:r>
    </w:p>
    <w:p w:rsidR="00000000" w:rsidDel="00000000" w:rsidP="00000000" w:rsidRDefault="00000000" w:rsidRPr="00000000" w14:paraId="000001E5">
      <w:pPr>
        <w:pageBreakBefore w:val="0"/>
        <w:rPr>
          <w:sz w:val="24"/>
          <w:szCs w:val="24"/>
        </w:rPr>
      </w:pPr>
      <w:r w:rsidDel="00000000" w:rsidR="00000000" w:rsidRPr="00000000">
        <w:rPr>
          <w:rtl w:val="0"/>
        </w:rPr>
      </w:r>
    </w:p>
    <w:p w:rsidR="00000000" w:rsidDel="00000000" w:rsidP="00000000" w:rsidRDefault="00000000" w:rsidRPr="00000000" w14:paraId="000001E6">
      <w:pPr>
        <w:pageBreakBefore w:val="0"/>
        <w:rPr>
          <w:sz w:val="24"/>
          <w:szCs w:val="24"/>
        </w:rPr>
      </w:pPr>
      <w:r w:rsidDel="00000000" w:rsidR="00000000" w:rsidRPr="00000000">
        <w:rPr>
          <w:rtl w:val="0"/>
        </w:rPr>
      </w:r>
    </w:p>
    <w:p w:rsidR="00000000" w:rsidDel="00000000" w:rsidP="00000000" w:rsidRDefault="00000000" w:rsidRPr="00000000" w14:paraId="000001E7">
      <w:pPr>
        <w:pageBreakBefore w:val="0"/>
        <w:rPr>
          <w:sz w:val="24"/>
          <w:szCs w:val="24"/>
        </w:rPr>
      </w:pPr>
      <w:r w:rsidDel="00000000" w:rsidR="00000000" w:rsidRPr="00000000">
        <w:rPr>
          <w:rtl w:val="0"/>
        </w:rPr>
      </w:r>
    </w:p>
    <w:p w:rsidR="00000000" w:rsidDel="00000000" w:rsidP="00000000" w:rsidRDefault="00000000" w:rsidRPr="00000000" w14:paraId="000001E8">
      <w:pPr>
        <w:pageBreakBefore w:val="0"/>
        <w:rPr>
          <w:sz w:val="24"/>
          <w:szCs w:val="24"/>
        </w:rPr>
      </w:pPr>
      <w:r w:rsidDel="00000000" w:rsidR="00000000" w:rsidRPr="00000000">
        <w:rPr>
          <w:rtl w:val="0"/>
        </w:rPr>
      </w:r>
    </w:p>
    <w:p w:rsidR="00000000" w:rsidDel="00000000" w:rsidP="00000000" w:rsidRDefault="00000000" w:rsidRPr="00000000" w14:paraId="000001E9">
      <w:pPr>
        <w:pageBreakBefore w:val="0"/>
        <w:rPr>
          <w:sz w:val="24"/>
          <w:szCs w:val="24"/>
        </w:rPr>
      </w:pPr>
      <w:r w:rsidDel="00000000" w:rsidR="00000000" w:rsidRPr="00000000">
        <w:rPr>
          <w:rtl w:val="0"/>
        </w:rPr>
      </w:r>
    </w:p>
    <w:p w:rsidR="00000000" w:rsidDel="00000000" w:rsidP="00000000" w:rsidRDefault="00000000" w:rsidRPr="00000000" w14:paraId="000001EA">
      <w:pPr>
        <w:pageBreakBefore w:val="0"/>
        <w:rPr>
          <w:sz w:val="24"/>
          <w:szCs w:val="24"/>
        </w:rPr>
      </w:pPr>
      <w:r w:rsidDel="00000000" w:rsidR="00000000" w:rsidRPr="00000000">
        <w:rPr>
          <w:rtl w:val="0"/>
        </w:rPr>
      </w:r>
    </w:p>
    <w:p w:rsidR="00000000" w:rsidDel="00000000" w:rsidP="00000000" w:rsidRDefault="00000000" w:rsidRPr="00000000" w14:paraId="000001EB">
      <w:pPr>
        <w:pageBreakBefore w:val="0"/>
        <w:rPr>
          <w:sz w:val="24"/>
          <w:szCs w:val="24"/>
        </w:rPr>
      </w:pPr>
      <w:r w:rsidDel="00000000" w:rsidR="00000000" w:rsidRPr="00000000">
        <w:rPr>
          <w:rtl w:val="0"/>
        </w:rPr>
      </w:r>
    </w:p>
    <w:p w:rsidR="00000000" w:rsidDel="00000000" w:rsidP="00000000" w:rsidRDefault="00000000" w:rsidRPr="00000000" w14:paraId="000001EC">
      <w:pPr>
        <w:pageBreakBefore w:val="0"/>
        <w:rPr>
          <w:sz w:val="24"/>
          <w:szCs w:val="24"/>
        </w:rPr>
      </w:pPr>
      <w:r w:rsidDel="00000000" w:rsidR="00000000" w:rsidRPr="00000000">
        <w:rPr>
          <w:rtl w:val="0"/>
        </w:rPr>
      </w:r>
    </w:p>
    <w:p w:rsidR="00000000" w:rsidDel="00000000" w:rsidP="00000000" w:rsidRDefault="00000000" w:rsidRPr="00000000" w14:paraId="000001ED">
      <w:pPr>
        <w:pageBreakBefore w:val="0"/>
        <w:rPr>
          <w:sz w:val="24"/>
          <w:szCs w:val="24"/>
          <w:u w:val="single"/>
        </w:rPr>
      </w:pPr>
      <w:r w:rsidDel="00000000" w:rsidR="00000000" w:rsidRPr="00000000">
        <w:rPr>
          <w:rtl w:val="0"/>
        </w:rPr>
      </w:r>
    </w:p>
    <w:p w:rsidR="00000000" w:rsidDel="00000000" w:rsidP="00000000" w:rsidRDefault="00000000" w:rsidRPr="00000000" w14:paraId="000001EE">
      <w:pPr>
        <w:pageBreakBefore w:val="0"/>
        <w:rPr>
          <w:sz w:val="24"/>
          <w:szCs w:val="24"/>
          <w:u w:val="single"/>
        </w:rPr>
      </w:pPr>
      <w:r w:rsidDel="00000000" w:rsidR="00000000" w:rsidRPr="00000000">
        <w:rPr>
          <w:rtl w:val="0"/>
        </w:rPr>
      </w:r>
    </w:p>
    <w:p w:rsidR="00000000" w:rsidDel="00000000" w:rsidP="00000000" w:rsidRDefault="00000000" w:rsidRPr="00000000" w14:paraId="000001EF">
      <w:pPr>
        <w:pageBreakBefore w:val="0"/>
        <w:jc w:val="center"/>
        <w:rPr>
          <w:b w:val="1"/>
          <w:sz w:val="24"/>
          <w:szCs w:val="24"/>
        </w:rPr>
      </w:pPr>
      <w:r w:rsidDel="00000000" w:rsidR="00000000" w:rsidRPr="00000000">
        <w:rPr>
          <w:rtl w:val="0"/>
        </w:rPr>
      </w:r>
    </w:p>
    <w:p w:rsidR="00000000" w:rsidDel="00000000" w:rsidP="00000000" w:rsidRDefault="00000000" w:rsidRPr="00000000" w14:paraId="000001F0">
      <w:pPr>
        <w:pageBreakBefore w:val="0"/>
        <w:jc w:val="center"/>
        <w:rPr>
          <w:b w:val="1"/>
          <w:sz w:val="24"/>
          <w:szCs w:val="24"/>
        </w:rPr>
      </w:pPr>
      <w:r w:rsidDel="00000000" w:rsidR="00000000" w:rsidRPr="00000000">
        <w:rPr>
          <w:rtl w:val="0"/>
        </w:rPr>
      </w:r>
    </w:p>
    <w:p w:rsidR="00000000" w:rsidDel="00000000" w:rsidP="00000000" w:rsidRDefault="00000000" w:rsidRPr="00000000" w14:paraId="000001F1">
      <w:pPr>
        <w:pageBreakBefore w:val="0"/>
        <w:jc w:val="center"/>
        <w:rPr>
          <w:b w:val="1"/>
          <w:sz w:val="24"/>
          <w:szCs w:val="24"/>
        </w:rPr>
      </w:pPr>
      <w:r w:rsidDel="00000000" w:rsidR="00000000" w:rsidRPr="00000000">
        <w:rPr>
          <w:rtl w:val="0"/>
        </w:rPr>
      </w:r>
    </w:p>
    <w:p w:rsidR="00000000" w:rsidDel="00000000" w:rsidP="00000000" w:rsidRDefault="00000000" w:rsidRPr="00000000" w14:paraId="000001F2">
      <w:pPr>
        <w:pageBreakBefore w:val="0"/>
        <w:jc w:val="center"/>
        <w:rPr>
          <w:b w:val="1"/>
          <w:sz w:val="24"/>
          <w:szCs w:val="24"/>
        </w:rPr>
      </w:pPr>
      <w:r w:rsidDel="00000000" w:rsidR="00000000" w:rsidRPr="00000000">
        <w:rPr>
          <w:rtl w:val="0"/>
        </w:rPr>
      </w:r>
    </w:p>
    <w:p w:rsidR="00000000" w:rsidDel="00000000" w:rsidP="00000000" w:rsidRDefault="00000000" w:rsidRPr="00000000" w14:paraId="000001F3">
      <w:pPr>
        <w:pageBreakBefore w:val="0"/>
        <w:jc w:val="center"/>
        <w:rPr>
          <w:b w:val="1"/>
          <w:sz w:val="24"/>
          <w:szCs w:val="24"/>
        </w:rPr>
      </w:pPr>
      <w:r w:rsidDel="00000000" w:rsidR="00000000" w:rsidRPr="00000000">
        <w:rPr>
          <w:rtl w:val="0"/>
        </w:rPr>
      </w:r>
    </w:p>
    <w:p w:rsidR="00000000" w:rsidDel="00000000" w:rsidP="00000000" w:rsidRDefault="00000000" w:rsidRPr="00000000" w14:paraId="000001F4">
      <w:pPr>
        <w:pageBreakBefore w:val="0"/>
        <w:jc w:val="center"/>
        <w:rPr>
          <w:b w:val="1"/>
          <w:sz w:val="24"/>
          <w:szCs w:val="24"/>
        </w:rPr>
      </w:pPr>
      <w:r w:rsidDel="00000000" w:rsidR="00000000" w:rsidRPr="00000000">
        <w:rPr>
          <w:rtl w:val="0"/>
        </w:rPr>
      </w:r>
    </w:p>
    <w:p w:rsidR="00000000" w:rsidDel="00000000" w:rsidP="00000000" w:rsidRDefault="00000000" w:rsidRPr="00000000" w14:paraId="000001F5">
      <w:pPr>
        <w:pageBreakBefore w:val="0"/>
        <w:jc w:val="center"/>
        <w:rPr>
          <w:b w:val="1"/>
          <w:sz w:val="24"/>
          <w:szCs w:val="24"/>
        </w:rPr>
      </w:pPr>
      <w:r w:rsidDel="00000000" w:rsidR="00000000" w:rsidRPr="00000000">
        <w:rPr>
          <w:rtl w:val="0"/>
        </w:rPr>
      </w:r>
    </w:p>
    <w:p w:rsidR="00000000" w:rsidDel="00000000" w:rsidP="00000000" w:rsidRDefault="00000000" w:rsidRPr="00000000" w14:paraId="000001F6">
      <w:pPr>
        <w:pageBreakBefore w:val="0"/>
        <w:jc w:val="center"/>
        <w:rPr>
          <w:b w:val="1"/>
          <w:sz w:val="24"/>
          <w:szCs w:val="24"/>
        </w:rPr>
      </w:pPr>
      <w:r w:rsidDel="00000000" w:rsidR="00000000" w:rsidRPr="00000000">
        <w:rPr>
          <w:rtl w:val="0"/>
        </w:rPr>
      </w:r>
    </w:p>
    <w:p w:rsidR="00000000" w:rsidDel="00000000" w:rsidP="00000000" w:rsidRDefault="00000000" w:rsidRPr="00000000" w14:paraId="000001F7">
      <w:pPr>
        <w:pageBreakBefore w:val="0"/>
        <w:jc w:val="center"/>
        <w:rPr>
          <w:b w:val="1"/>
          <w:sz w:val="24"/>
          <w:szCs w:val="24"/>
        </w:rPr>
      </w:pPr>
      <w:r w:rsidDel="00000000" w:rsidR="00000000" w:rsidRPr="00000000">
        <w:rPr>
          <w:rtl w:val="0"/>
        </w:rPr>
      </w:r>
    </w:p>
    <w:p w:rsidR="00000000" w:rsidDel="00000000" w:rsidP="00000000" w:rsidRDefault="00000000" w:rsidRPr="00000000" w14:paraId="000001F8">
      <w:pPr>
        <w:pageBreakBefore w:val="0"/>
        <w:jc w:val="center"/>
        <w:rPr>
          <w:b w:val="1"/>
          <w:sz w:val="24"/>
          <w:szCs w:val="24"/>
        </w:rPr>
      </w:pPr>
      <w:r w:rsidDel="00000000" w:rsidR="00000000" w:rsidRPr="00000000">
        <w:rPr>
          <w:rtl w:val="0"/>
        </w:rPr>
      </w:r>
    </w:p>
    <w:p w:rsidR="00000000" w:rsidDel="00000000" w:rsidP="00000000" w:rsidRDefault="00000000" w:rsidRPr="00000000" w14:paraId="000001F9">
      <w:pPr>
        <w:pageBreakBefore w:val="0"/>
        <w:jc w:val="center"/>
        <w:rPr>
          <w:b w:val="1"/>
          <w:sz w:val="24"/>
          <w:szCs w:val="24"/>
        </w:rPr>
      </w:pPr>
      <w:r w:rsidDel="00000000" w:rsidR="00000000" w:rsidRPr="00000000">
        <w:rPr>
          <w:rtl w:val="0"/>
        </w:rPr>
      </w:r>
    </w:p>
    <w:p w:rsidR="00000000" w:rsidDel="00000000" w:rsidP="00000000" w:rsidRDefault="00000000" w:rsidRPr="00000000" w14:paraId="000001FA">
      <w:pPr>
        <w:pageBreakBefore w:val="0"/>
        <w:jc w:val="center"/>
        <w:rPr>
          <w:b w:val="1"/>
          <w:sz w:val="24"/>
          <w:szCs w:val="24"/>
        </w:rPr>
      </w:pPr>
      <w:r w:rsidDel="00000000" w:rsidR="00000000" w:rsidRPr="00000000">
        <w:rPr>
          <w:rtl w:val="0"/>
        </w:rPr>
      </w:r>
    </w:p>
    <w:p w:rsidR="00000000" w:rsidDel="00000000" w:rsidP="00000000" w:rsidRDefault="00000000" w:rsidRPr="00000000" w14:paraId="000001FB">
      <w:pPr>
        <w:pageBreakBefore w:val="0"/>
        <w:jc w:val="center"/>
        <w:rPr>
          <w:b w:val="1"/>
          <w:sz w:val="24"/>
          <w:szCs w:val="24"/>
        </w:rPr>
      </w:pPr>
      <w:r w:rsidDel="00000000" w:rsidR="00000000" w:rsidRPr="00000000">
        <w:rPr>
          <w:rtl w:val="0"/>
        </w:rPr>
      </w:r>
    </w:p>
    <w:p w:rsidR="00000000" w:rsidDel="00000000" w:rsidP="00000000" w:rsidRDefault="00000000" w:rsidRPr="00000000" w14:paraId="000001FC">
      <w:pPr>
        <w:pageBreakBefore w:val="0"/>
        <w:jc w:val="center"/>
        <w:rPr>
          <w:b w:val="1"/>
          <w:sz w:val="24"/>
          <w:szCs w:val="24"/>
        </w:rPr>
      </w:pPr>
      <w:r w:rsidDel="00000000" w:rsidR="00000000" w:rsidRPr="00000000">
        <w:rPr>
          <w:rtl w:val="0"/>
        </w:rPr>
      </w:r>
    </w:p>
    <w:p w:rsidR="00000000" w:rsidDel="00000000" w:rsidP="00000000" w:rsidRDefault="00000000" w:rsidRPr="00000000" w14:paraId="000001FD">
      <w:pPr>
        <w:pageBreakBefore w:val="0"/>
        <w:jc w:val="center"/>
        <w:rPr>
          <w:b w:val="1"/>
          <w:sz w:val="32"/>
          <w:szCs w:val="32"/>
        </w:rPr>
      </w:pPr>
      <w:r w:rsidDel="00000000" w:rsidR="00000000" w:rsidRPr="00000000">
        <w:rPr>
          <w:rtl w:val="0"/>
        </w:rPr>
      </w:r>
    </w:p>
    <w:p w:rsidR="00000000" w:rsidDel="00000000" w:rsidP="00000000" w:rsidRDefault="00000000" w:rsidRPr="00000000" w14:paraId="000001FE">
      <w:pPr>
        <w:pageBreakBefore w:val="0"/>
        <w:jc w:val="center"/>
        <w:rPr>
          <w:b w:val="1"/>
          <w:sz w:val="32"/>
          <w:szCs w:val="32"/>
        </w:rPr>
      </w:pPr>
      <w:r w:rsidDel="00000000" w:rsidR="00000000" w:rsidRPr="00000000">
        <w:rPr>
          <w:rtl w:val="0"/>
        </w:rPr>
      </w:r>
    </w:p>
    <w:p w:rsidR="00000000" w:rsidDel="00000000" w:rsidP="00000000" w:rsidRDefault="00000000" w:rsidRPr="00000000" w14:paraId="000001FF">
      <w:pPr>
        <w:pageBreakBefore w:val="0"/>
        <w:jc w:val="center"/>
        <w:rPr>
          <w:b w:val="1"/>
          <w:sz w:val="32"/>
          <w:szCs w:val="32"/>
        </w:rPr>
      </w:pPr>
      <w:r w:rsidDel="00000000" w:rsidR="00000000" w:rsidRPr="00000000">
        <w:rPr>
          <w:rtl w:val="0"/>
        </w:rPr>
      </w:r>
    </w:p>
    <w:p w:rsidR="00000000" w:rsidDel="00000000" w:rsidP="00000000" w:rsidRDefault="00000000" w:rsidRPr="00000000" w14:paraId="00000200">
      <w:pPr>
        <w:pageBreakBefore w:val="0"/>
        <w:jc w:val="center"/>
        <w:rPr>
          <w:b w:val="1"/>
          <w:sz w:val="32"/>
          <w:szCs w:val="32"/>
        </w:rPr>
      </w:pPr>
      <w:r w:rsidDel="00000000" w:rsidR="00000000" w:rsidRPr="00000000">
        <w:rPr>
          <w:rtl w:val="0"/>
        </w:rPr>
      </w:r>
    </w:p>
    <w:p w:rsidR="00000000" w:rsidDel="00000000" w:rsidP="00000000" w:rsidRDefault="00000000" w:rsidRPr="00000000" w14:paraId="00000201">
      <w:pPr>
        <w:pageBreakBefore w:val="0"/>
        <w:jc w:val="center"/>
        <w:rPr>
          <w:b w:val="1"/>
          <w:sz w:val="32"/>
          <w:szCs w:val="32"/>
        </w:rPr>
      </w:pPr>
      <w:r w:rsidDel="00000000" w:rsidR="00000000" w:rsidRPr="00000000">
        <w:rPr>
          <w:rtl w:val="0"/>
        </w:rPr>
      </w:r>
    </w:p>
    <w:p w:rsidR="00000000" w:rsidDel="00000000" w:rsidP="00000000" w:rsidRDefault="00000000" w:rsidRPr="00000000" w14:paraId="00000202">
      <w:pPr>
        <w:pageBreakBefore w:val="0"/>
        <w:jc w:val="center"/>
        <w:rPr>
          <w:b w:val="1"/>
          <w:sz w:val="32"/>
          <w:szCs w:val="32"/>
        </w:rPr>
      </w:pPr>
      <w:r w:rsidDel="00000000" w:rsidR="00000000" w:rsidRPr="00000000">
        <w:rPr>
          <w:rtl w:val="0"/>
        </w:rPr>
      </w:r>
    </w:p>
    <w:p w:rsidR="00000000" w:rsidDel="00000000" w:rsidP="00000000" w:rsidRDefault="00000000" w:rsidRPr="00000000" w14:paraId="00000203">
      <w:pPr>
        <w:pageBreakBefore w:val="0"/>
        <w:jc w:val="center"/>
        <w:rPr>
          <w:b w:val="1"/>
          <w:sz w:val="32"/>
          <w:szCs w:val="32"/>
        </w:rPr>
      </w:pPr>
      <w:r w:rsidDel="00000000" w:rsidR="00000000" w:rsidRPr="00000000">
        <w:rPr>
          <w:rtl w:val="0"/>
        </w:rPr>
      </w:r>
    </w:p>
    <w:p w:rsidR="00000000" w:rsidDel="00000000" w:rsidP="00000000" w:rsidRDefault="00000000" w:rsidRPr="00000000" w14:paraId="00000204">
      <w:pPr>
        <w:pageBreakBefore w:val="0"/>
        <w:jc w:val="center"/>
        <w:rPr>
          <w:b w:val="1"/>
          <w:sz w:val="32"/>
          <w:szCs w:val="32"/>
        </w:rPr>
      </w:pPr>
      <w:r w:rsidDel="00000000" w:rsidR="00000000" w:rsidRPr="00000000">
        <w:rPr>
          <w:rtl w:val="0"/>
        </w:rPr>
      </w:r>
    </w:p>
    <w:p w:rsidR="00000000" w:rsidDel="00000000" w:rsidP="00000000" w:rsidRDefault="00000000" w:rsidRPr="00000000" w14:paraId="00000205">
      <w:pPr>
        <w:pageBreakBefore w:val="0"/>
        <w:jc w:val="center"/>
        <w:rPr>
          <w:b w:val="1"/>
          <w:sz w:val="32"/>
          <w:szCs w:val="32"/>
        </w:rPr>
      </w:pPr>
      <w:r w:rsidDel="00000000" w:rsidR="00000000" w:rsidRPr="00000000">
        <w:rPr>
          <w:rtl w:val="0"/>
        </w:rPr>
      </w:r>
    </w:p>
    <w:p w:rsidR="00000000" w:rsidDel="00000000" w:rsidP="00000000" w:rsidRDefault="00000000" w:rsidRPr="00000000" w14:paraId="00000206">
      <w:pPr>
        <w:pageBreakBefore w:val="0"/>
        <w:jc w:val="center"/>
        <w:rPr>
          <w:b w:val="1"/>
          <w:sz w:val="32"/>
          <w:szCs w:val="32"/>
        </w:rPr>
      </w:pPr>
      <w:r w:rsidDel="00000000" w:rsidR="00000000" w:rsidRPr="00000000">
        <w:rPr>
          <w:rtl w:val="0"/>
        </w:rPr>
      </w:r>
    </w:p>
    <w:p w:rsidR="00000000" w:rsidDel="00000000" w:rsidP="00000000" w:rsidRDefault="00000000" w:rsidRPr="00000000" w14:paraId="00000207">
      <w:pPr>
        <w:pageBreakBefore w:val="0"/>
        <w:jc w:val="center"/>
        <w:rPr>
          <w:b w:val="1"/>
          <w:sz w:val="32"/>
          <w:szCs w:val="32"/>
        </w:rPr>
      </w:pPr>
      <w:r w:rsidDel="00000000" w:rsidR="00000000" w:rsidRPr="00000000">
        <w:rPr>
          <w:rtl w:val="0"/>
        </w:rPr>
      </w:r>
    </w:p>
    <w:p w:rsidR="00000000" w:rsidDel="00000000" w:rsidP="00000000" w:rsidRDefault="00000000" w:rsidRPr="00000000" w14:paraId="00000208">
      <w:pPr>
        <w:pageBreakBefore w:val="0"/>
        <w:jc w:val="center"/>
        <w:rPr>
          <w:b w:val="1"/>
          <w:color w:val="ff0000"/>
          <w:sz w:val="32"/>
          <w:szCs w:val="32"/>
        </w:rPr>
      </w:pPr>
      <w:r w:rsidDel="00000000" w:rsidR="00000000" w:rsidRPr="00000000">
        <w:rPr>
          <w:b w:val="1"/>
          <w:sz w:val="32"/>
          <w:szCs w:val="32"/>
          <w:rtl w:val="0"/>
        </w:rPr>
        <w:t xml:space="preserve">Section 10: Advisor Insight </w:t>
      </w:r>
      <w:r w:rsidDel="00000000" w:rsidR="00000000" w:rsidRPr="00000000">
        <w:rPr>
          <w:b w:val="1"/>
          <w:color w:val="ff0000"/>
          <w:sz w:val="32"/>
          <w:szCs w:val="32"/>
          <w:rtl w:val="0"/>
        </w:rPr>
        <w:t xml:space="preserve">20 Points </w:t>
      </w:r>
    </w:p>
    <w:p w:rsidR="00000000" w:rsidDel="00000000" w:rsidP="00000000" w:rsidRDefault="00000000" w:rsidRPr="00000000" w14:paraId="00000209">
      <w:pPr>
        <w:pageBreakBefore w:val="0"/>
        <w:jc w:val="center"/>
        <w:rPr>
          <w:b w:val="1"/>
          <w:color w:val="ff0000"/>
          <w:sz w:val="32"/>
          <w:szCs w:val="32"/>
        </w:rPr>
      </w:pPr>
      <w:r w:rsidDel="00000000" w:rsidR="00000000" w:rsidRPr="00000000">
        <w:rPr>
          <w:rtl w:val="0"/>
        </w:rPr>
      </w:r>
    </w:p>
    <w:p w:rsidR="00000000" w:rsidDel="00000000" w:rsidP="00000000" w:rsidRDefault="00000000" w:rsidRPr="00000000" w14:paraId="0000020A">
      <w:pPr>
        <w:pageBreakBefore w:val="0"/>
        <w:jc w:val="center"/>
        <w:rPr>
          <w:sz w:val="24"/>
          <w:szCs w:val="24"/>
        </w:rPr>
      </w:pPr>
      <w:r w:rsidDel="00000000" w:rsidR="00000000" w:rsidRPr="00000000">
        <w:rPr>
          <w:sz w:val="24"/>
          <w:szCs w:val="24"/>
          <w:rtl w:val="0"/>
        </w:rPr>
        <w:t xml:space="preserve">This section should be filled out by the advisors. In this section the candidate will be evaluated by the advisor on the quality of involvement in the chapter. Did the candidate display a model of leadership in the chapter</w:t>
      </w:r>
    </w:p>
    <w:p w:rsidR="00000000" w:rsidDel="00000000" w:rsidP="00000000" w:rsidRDefault="00000000" w:rsidRPr="00000000" w14:paraId="0000020B">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pPr>
      <w:r w:rsidDel="00000000" w:rsidR="00000000" w:rsidRPr="00000000">
        <w:rPr>
          <w:rFonts w:ascii="Roboto" w:cs="Roboto" w:eastAsia="Roboto" w:hAnsi="Roboto"/>
          <w:color w:val="202124"/>
          <w:sz w:val="24"/>
          <w:szCs w:val="24"/>
          <w:rtl w:val="0"/>
        </w:rPr>
        <w:t xml:space="preserve">Develop his/her potential for premier leadership, personal growth and career success.</w:t>
      </w:r>
    </w:p>
    <w:p w:rsidR="00000000" w:rsidDel="00000000" w:rsidP="00000000" w:rsidRDefault="00000000" w:rsidRPr="00000000" w14:paraId="0000020C">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pPr>
      <w:r w:rsidDel="00000000" w:rsidR="00000000" w:rsidRPr="00000000">
        <w:rPr>
          <w:rFonts w:ascii="Roboto" w:cs="Roboto" w:eastAsia="Roboto" w:hAnsi="Roboto"/>
          <w:color w:val="202124"/>
          <w:sz w:val="24"/>
          <w:szCs w:val="24"/>
          <w:rtl w:val="0"/>
        </w:rPr>
        <w:t xml:space="preserve">Make a positive difference in the lives of others.</w:t>
      </w:r>
    </w:p>
    <w:p w:rsidR="00000000" w:rsidDel="00000000" w:rsidP="00000000" w:rsidRDefault="00000000" w:rsidRPr="00000000" w14:paraId="0000020D">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pPr>
      <w:r w:rsidDel="00000000" w:rsidR="00000000" w:rsidRPr="00000000">
        <w:rPr>
          <w:rFonts w:ascii="Roboto" w:cs="Roboto" w:eastAsia="Roboto" w:hAnsi="Roboto"/>
          <w:color w:val="202124"/>
          <w:sz w:val="24"/>
          <w:szCs w:val="24"/>
          <w:rtl w:val="0"/>
        </w:rPr>
        <w:t xml:space="preserve">Dress neatly and appropriately for all occasions.</w:t>
      </w:r>
    </w:p>
    <w:p w:rsidR="00000000" w:rsidDel="00000000" w:rsidP="00000000" w:rsidRDefault="00000000" w:rsidRPr="00000000" w14:paraId="0000020E">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pPr>
      <w:r w:rsidDel="00000000" w:rsidR="00000000" w:rsidRPr="00000000">
        <w:rPr>
          <w:rFonts w:ascii="Roboto" w:cs="Roboto" w:eastAsia="Roboto" w:hAnsi="Roboto"/>
          <w:color w:val="202124"/>
          <w:sz w:val="24"/>
          <w:szCs w:val="24"/>
          <w:rtl w:val="0"/>
        </w:rPr>
        <w:t xml:space="preserve">Respect the rights of others and their property.</w:t>
      </w:r>
    </w:p>
    <w:p w:rsidR="00000000" w:rsidDel="00000000" w:rsidP="00000000" w:rsidRDefault="00000000" w:rsidRPr="00000000" w14:paraId="0000020F">
      <w:pPr>
        <w:numPr>
          <w:ilvl w:val="0"/>
          <w:numId w:val="4"/>
        </w:numPr>
        <w:pBdr>
          <w:top w:color="auto" w:space="0" w:sz="0" w:val="none"/>
          <w:bottom w:color="auto" w:space="0" w:sz="0" w:val="none"/>
          <w:right w:color="auto" w:space="0" w:sz="0" w:val="none"/>
          <w:between w:color="auto" w:space="0" w:sz="0" w:val="none"/>
        </w:pBdr>
        <w:shd w:fill="ffffff" w:val="clear"/>
        <w:spacing w:after="60" w:lineRule="auto"/>
        <w:ind w:left="720" w:hanging="360"/>
        <w:rPr/>
      </w:pPr>
      <w:r w:rsidDel="00000000" w:rsidR="00000000" w:rsidRPr="00000000">
        <w:rPr>
          <w:rFonts w:ascii="Roboto" w:cs="Roboto" w:eastAsia="Roboto" w:hAnsi="Roboto"/>
          <w:color w:val="202124"/>
          <w:sz w:val="24"/>
          <w:szCs w:val="24"/>
          <w:rtl w:val="0"/>
        </w:rPr>
        <w:t xml:space="preserve">Were courteous, honest and fair with others.</w:t>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13">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15">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6">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17">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8">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1F">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0">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21">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23">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6">
      <w:pPr>
        <w:pBdr>
          <w:top w:color="auto" w:space="0" w:sz="0" w:val="none"/>
          <w:bottom w:color="auto" w:space="0" w:sz="0" w:val="none"/>
          <w:right w:color="auto" w:space="0" w:sz="0" w:val="none"/>
          <w:between w:color="auto" w:space="0" w:sz="0" w:val="none"/>
        </w:pBdr>
        <w:shd w:fill="ffffff" w:val="clear"/>
        <w:spacing w:after="6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227">
      <w:pPr>
        <w:pageBreakBefore w:val="0"/>
        <w:rPr>
          <w:b w:val="1"/>
          <w:sz w:val="24"/>
          <w:szCs w:val="24"/>
        </w:rPr>
      </w:pPr>
      <w:r w:rsidDel="00000000" w:rsidR="00000000" w:rsidRPr="00000000">
        <w:rPr>
          <w:rtl w:val="0"/>
        </w:rPr>
      </w:r>
    </w:p>
    <w:p w:rsidR="00000000" w:rsidDel="00000000" w:rsidP="00000000" w:rsidRDefault="00000000" w:rsidRPr="00000000" w14:paraId="00000228">
      <w:pPr>
        <w:pageBreakBefore w:val="0"/>
        <w:rPr>
          <w:sz w:val="24"/>
          <w:szCs w:val="24"/>
          <w:u w:val="single"/>
        </w:rPr>
      </w:pPr>
      <w:r w:rsidDel="00000000" w:rsidR="00000000" w:rsidRPr="00000000">
        <w:rPr>
          <w:b w:val="1"/>
          <w:sz w:val="24"/>
          <w:szCs w:val="24"/>
          <w:rtl w:val="0"/>
        </w:rPr>
        <w:t xml:space="preserve">Advisor Score: __________            Advisor Signature: ___________________</w:t>
      </w:r>
      <w:r w:rsidDel="00000000" w:rsidR="00000000" w:rsidRPr="00000000">
        <w:rPr>
          <w:rtl w:val="0"/>
        </w:rPr>
      </w:r>
    </w:p>
    <w:p w:rsidR="00000000" w:rsidDel="00000000" w:rsidP="00000000" w:rsidRDefault="00000000" w:rsidRPr="00000000" w14:paraId="00000229">
      <w:pPr>
        <w:rPr>
          <w:sz w:val="24"/>
          <w:szCs w:val="24"/>
        </w:rPr>
      </w:pPr>
      <w:r w:rsidDel="00000000" w:rsidR="00000000" w:rsidRPr="00000000">
        <w:rPr>
          <w:sz w:val="24"/>
          <w:szCs w:val="24"/>
          <w:u w:val="single"/>
          <w:rtl w:val="0"/>
        </w:rPr>
        <w:t xml:space="preserve">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prika">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pageBreakBefore w:val="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pageBreakBefore w:val="0"/>
      <w:spacing w:after="200" w:line="276"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prik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